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3ACF" w:rsidRPr="002E1105" w:rsidRDefault="002B57E6" w:rsidP="00D6594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E1105">
        <w:rPr>
          <w:rFonts w:ascii="Times New Roman" w:hAnsi="Times New Roman" w:cs="Times New Roman"/>
          <w:sz w:val="24"/>
          <w:szCs w:val="24"/>
        </w:rPr>
        <w:t>Приложение №</w:t>
      </w:r>
      <w:r w:rsidR="003A5E7B">
        <w:rPr>
          <w:rFonts w:ascii="Times New Roman" w:hAnsi="Times New Roman" w:cs="Times New Roman"/>
          <w:sz w:val="24"/>
          <w:szCs w:val="24"/>
        </w:rPr>
        <w:t xml:space="preserve"> 4</w:t>
      </w:r>
    </w:p>
    <w:p w:rsidR="002B57E6" w:rsidRPr="002E1105" w:rsidRDefault="00DC0FEB" w:rsidP="00B75F8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E1105">
        <w:rPr>
          <w:rFonts w:ascii="Times New Roman" w:hAnsi="Times New Roman" w:cs="Times New Roman"/>
          <w:sz w:val="24"/>
          <w:szCs w:val="24"/>
        </w:rPr>
        <w:t xml:space="preserve">к </w:t>
      </w:r>
      <w:r w:rsidR="003A5E7B">
        <w:rPr>
          <w:rFonts w:ascii="Times New Roman" w:hAnsi="Times New Roman" w:cs="Times New Roman"/>
          <w:sz w:val="24"/>
          <w:szCs w:val="24"/>
        </w:rPr>
        <w:t>форме 2 ПДО №118</w:t>
      </w:r>
      <w:r w:rsidR="00B75F8F">
        <w:rPr>
          <w:rFonts w:ascii="Times New Roman" w:hAnsi="Times New Roman" w:cs="Times New Roman"/>
          <w:sz w:val="24"/>
          <w:szCs w:val="24"/>
        </w:rPr>
        <w:t>-БНГРЭ-2017</w:t>
      </w:r>
    </w:p>
    <w:p w:rsidR="002B57E6" w:rsidRPr="002E1105" w:rsidRDefault="002B57E6" w:rsidP="00D659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B57E6" w:rsidRPr="002E1105" w:rsidRDefault="002B57E6" w:rsidP="00D6594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1105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2B57E6" w:rsidRPr="002E1105" w:rsidRDefault="0032588A" w:rsidP="00D6594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1105">
        <w:rPr>
          <w:rFonts w:ascii="Times New Roman" w:hAnsi="Times New Roman" w:cs="Times New Roman"/>
          <w:b/>
          <w:sz w:val="24"/>
          <w:szCs w:val="24"/>
        </w:rPr>
        <w:t>н</w:t>
      </w:r>
      <w:r w:rsidR="002B57E6" w:rsidRPr="002E1105">
        <w:rPr>
          <w:rFonts w:ascii="Times New Roman" w:hAnsi="Times New Roman" w:cs="Times New Roman"/>
          <w:b/>
          <w:sz w:val="24"/>
          <w:szCs w:val="24"/>
        </w:rPr>
        <w:t xml:space="preserve">а выполнение  </w:t>
      </w:r>
      <w:r w:rsidR="001528C4" w:rsidRPr="002E1105">
        <w:rPr>
          <w:rFonts w:ascii="Times New Roman" w:hAnsi="Times New Roman" w:cs="Times New Roman"/>
          <w:b/>
          <w:sz w:val="24"/>
          <w:szCs w:val="24"/>
        </w:rPr>
        <w:t>работ</w:t>
      </w:r>
      <w:r w:rsidR="004A5B88" w:rsidRPr="002E1105">
        <w:rPr>
          <w:rFonts w:ascii="Times New Roman" w:hAnsi="Times New Roman" w:cs="Times New Roman"/>
          <w:b/>
          <w:sz w:val="24"/>
          <w:szCs w:val="24"/>
        </w:rPr>
        <w:t xml:space="preserve"> «вышкомонтажные работы»</w:t>
      </w:r>
      <w:r w:rsidR="001528C4" w:rsidRPr="002E1105">
        <w:rPr>
          <w:rFonts w:ascii="Times New Roman" w:hAnsi="Times New Roman" w:cs="Times New Roman"/>
          <w:b/>
          <w:sz w:val="24"/>
          <w:szCs w:val="24"/>
        </w:rPr>
        <w:t xml:space="preserve"> на кустовой площадке</w:t>
      </w:r>
      <w:r w:rsidR="003C6B11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</w:t>
      </w:r>
      <w:r w:rsidR="001528C4" w:rsidRPr="002E1105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CD37FA" w:rsidRPr="002E110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F7806">
        <w:rPr>
          <w:rFonts w:ascii="Times New Roman" w:hAnsi="Times New Roman" w:cs="Times New Roman"/>
          <w:b/>
          <w:sz w:val="24"/>
          <w:szCs w:val="24"/>
        </w:rPr>
        <w:t>12</w:t>
      </w:r>
      <w:r w:rsidR="00075686" w:rsidRPr="002E110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D37FA" w:rsidRPr="002E110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075686" w:rsidRPr="002E1105">
        <w:rPr>
          <w:rFonts w:ascii="Times New Roman" w:hAnsi="Times New Roman" w:cs="Times New Roman"/>
          <w:b/>
          <w:sz w:val="24"/>
          <w:szCs w:val="24"/>
        </w:rPr>
        <w:t>Куюмбинского</w:t>
      </w:r>
      <w:proofErr w:type="spellEnd"/>
      <w:r w:rsidR="00075686" w:rsidRPr="002E1105">
        <w:rPr>
          <w:rFonts w:ascii="Times New Roman" w:hAnsi="Times New Roman" w:cs="Times New Roman"/>
          <w:b/>
          <w:sz w:val="24"/>
          <w:szCs w:val="24"/>
        </w:rPr>
        <w:t xml:space="preserve"> месторождения</w:t>
      </w:r>
    </w:p>
    <w:p w:rsidR="00C47D55" w:rsidRPr="002E1105" w:rsidRDefault="00C47D55" w:rsidP="00D6594F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1105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4A5B88" w:rsidRPr="002E1105" w:rsidRDefault="004A5B88" w:rsidP="0061565C">
      <w:pPr>
        <w:pStyle w:val="a3"/>
        <w:numPr>
          <w:ilvl w:val="1"/>
          <w:numId w:val="3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E1105">
        <w:rPr>
          <w:rFonts w:ascii="Times New Roman" w:hAnsi="Times New Roman" w:cs="Times New Roman"/>
          <w:sz w:val="24"/>
          <w:szCs w:val="24"/>
        </w:rPr>
        <w:t>Настоящее Техническое Задание (далее – ТЗ) является неотъемлемой частью Договора на выполнение вышкомонтажных работ</w:t>
      </w:r>
      <w:r w:rsidR="00C47D55" w:rsidRPr="002E1105">
        <w:rPr>
          <w:rFonts w:ascii="Times New Roman" w:hAnsi="Times New Roman" w:cs="Times New Roman"/>
          <w:sz w:val="24"/>
          <w:szCs w:val="24"/>
        </w:rPr>
        <w:t xml:space="preserve"> (далее – Работы)</w:t>
      </w:r>
      <w:r w:rsidR="00CF7806">
        <w:rPr>
          <w:rFonts w:ascii="Times New Roman" w:hAnsi="Times New Roman" w:cs="Times New Roman"/>
          <w:sz w:val="24"/>
          <w:szCs w:val="24"/>
        </w:rPr>
        <w:t xml:space="preserve"> на кустовой площадке №12</w:t>
      </w:r>
      <w:r w:rsidRPr="002E11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1105">
        <w:rPr>
          <w:rFonts w:ascii="Times New Roman" w:hAnsi="Times New Roman" w:cs="Times New Roman"/>
          <w:sz w:val="24"/>
          <w:szCs w:val="24"/>
        </w:rPr>
        <w:t>Ку</w:t>
      </w:r>
      <w:r w:rsidR="0013651A">
        <w:rPr>
          <w:rFonts w:ascii="Times New Roman" w:hAnsi="Times New Roman" w:cs="Times New Roman"/>
          <w:sz w:val="24"/>
          <w:szCs w:val="24"/>
        </w:rPr>
        <w:t>юмбинского</w:t>
      </w:r>
      <w:proofErr w:type="spellEnd"/>
      <w:r w:rsidR="0013651A">
        <w:rPr>
          <w:rFonts w:ascii="Times New Roman" w:hAnsi="Times New Roman" w:cs="Times New Roman"/>
          <w:sz w:val="24"/>
          <w:szCs w:val="24"/>
        </w:rPr>
        <w:t xml:space="preserve"> месторождения</w:t>
      </w:r>
      <w:r w:rsidRPr="002E1105">
        <w:rPr>
          <w:rFonts w:ascii="Times New Roman" w:hAnsi="Times New Roman" w:cs="Times New Roman"/>
          <w:sz w:val="24"/>
          <w:szCs w:val="24"/>
        </w:rPr>
        <w:t xml:space="preserve"> (далее - Договор).</w:t>
      </w:r>
    </w:p>
    <w:p w:rsidR="004A5B88" w:rsidRPr="002E1105" w:rsidRDefault="004A5B88" w:rsidP="0061565C">
      <w:pPr>
        <w:pStyle w:val="a3"/>
        <w:numPr>
          <w:ilvl w:val="1"/>
          <w:numId w:val="3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E1105">
        <w:rPr>
          <w:rFonts w:ascii="Times New Roman" w:hAnsi="Times New Roman" w:cs="Times New Roman"/>
          <w:sz w:val="24"/>
          <w:szCs w:val="24"/>
        </w:rPr>
        <w:t>В</w:t>
      </w:r>
      <w:r w:rsidR="00C47D55" w:rsidRPr="002E1105">
        <w:rPr>
          <w:rFonts w:ascii="Times New Roman" w:hAnsi="Times New Roman" w:cs="Times New Roman"/>
          <w:sz w:val="24"/>
          <w:szCs w:val="24"/>
        </w:rPr>
        <w:t xml:space="preserve"> настоящем</w:t>
      </w:r>
      <w:r w:rsidRPr="002E1105">
        <w:rPr>
          <w:rFonts w:ascii="Times New Roman" w:hAnsi="Times New Roman" w:cs="Times New Roman"/>
          <w:sz w:val="24"/>
          <w:szCs w:val="24"/>
        </w:rPr>
        <w:t xml:space="preserve"> ТЗ описаны методы, способы, объем, а так же перечислена нормативная техническая документация, которыми обязан руководствоваться Подрядчик при выполнении работ по Договору.</w:t>
      </w:r>
    </w:p>
    <w:p w:rsidR="00C47D55" w:rsidRPr="002E1105" w:rsidRDefault="002B57E6" w:rsidP="0061565C">
      <w:pPr>
        <w:pStyle w:val="a3"/>
        <w:numPr>
          <w:ilvl w:val="1"/>
          <w:numId w:val="3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E1105">
        <w:rPr>
          <w:rFonts w:ascii="Times New Roman" w:hAnsi="Times New Roman" w:cs="Times New Roman"/>
          <w:sz w:val="24"/>
          <w:szCs w:val="24"/>
        </w:rPr>
        <w:t>Место проведения работ</w:t>
      </w:r>
      <w:r w:rsidR="002132ED" w:rsidRPr="002E1105">
        <w:rPr>
          <w:rFonts w:ascii="Times New Roman" w:hAnsi="Times New Roman" w:cs="Times New Roman"/>
          <w:sz w:val="24"/>
          <w:szCs w:val="24"/>
        </w:rPr>
        <w:t>:</w:t>
      </w:r>
      <w:r w:rsidR="00CF7806">
        <w:rPr>
          <w:rFonts w:ascii="Times New Roman" w:hAnsi="Times New Roman" w:cs="Times New Roman"/>
          <w:sz w:val="24"/>
          <w:szCs w:val="24"/>
        </w:rPr>
        <w:t xml:space="preserve"> кустовая площадка №12</w:t>
      </w:r>
      <w:r w:rsidR="00075686" w:rsidRPr="002E11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5686" w:rsidRPr="002E1105">
        <w:rPr>
          <w:rFonts w:ascii="Times New Roman" w:hAnsi="Times New Roman" w:cs="Times New Roman"/>
          <w:sz w:val="24"/>
          <w:szCs w:val="24"/>
        </w:rPr>
        <w:t>Куюмбинского</w:t>
      </w:r>
      <w:proofErr w:type="spellEnd"/>
      <w:r w:rsidR="00075686" w:rsidRPr="002E1105">
        <w:rPr>
          <w:rFonts w:ascii="Times New Roman" w:hAnsi="Times New Roman" w:cs="Times New Roman"/>
          <w:sz w:val="24"/>
          <w:szCs w:val="24"/>
        </w:rPr>
        <w:t xml:space="preserve"> месторождения</w:t>
      </w:r>
      <w:r w:rsidR="00236F4B" w:rsidRPr="002E1105">
        <w:rPr>
          <w:rFonts w:ascii="Times New Roman" w:hAnsi="Times New Roman" w:cs="Times New Roman"/>
          <w:sz w:val="24"/>
          <w:szCs w:val="24"/>
        </w:rPr>
        <w:t>, расположенная</w:t>
      </w:r>
      <w:r w:rsidR="002132ED" w:rsidRPr="002E1105">
        <w:rPr>
          <w:rFonts w:ascii="Times New Roman" w:hAnsi="Times New Roman" w:cs="Times New Roman"/>
          <w:sz w:val="24"/>
          <w:szCs w:val="24"/>
        </w:rPr>
        <w:t xml:space="preserve"> в </w:t>
      </w:r>
      <w:r w:rsidR="00075686" w:rsidRPr="002E1105">
        <w:rPr>
          <w:rFonts w:ascii="Times New Roman" w:hAnsi="Times New Roman" w:cs="Times New Roman"/>
          <w:sz w:val="24"/>
          <w:szCs w:val="24"/>
        </w:rPr>
        <w:t xml:space="preserve">Эвенкийском </w:t>
      </w:r>
      <w:r w:rsidR="00B87C4A" w:rsidRPr="002E1105">
        <w:rPr>
          <w:rFonts w:ascii="Times New Roman" w:hAnsi="Times New Roman" w:cs="Times New Roman"/>
          <w:sz w:val="24"/>
          <w:szCs w:val="24"/>
        </w:rPr>
        <w:t xml:space="preserve"> муниципальном районе Красноярского края</w:t>
      </w:r>
      <w:r w:rsidRPr="002E1105">
        <w:rPr>
          <w:rFonts w:ascii="Times New Roman" w:hAnsi="Times New Roman" w:cs="Times New Roman"/>
          <w:sz w:val="24"/>
          <w:szCs w:val="24"/>
        </w:rPr>
        <w:t>.</w:t>
      </w:r>
      <w:r w:rsidR="00236F4B" w:rsidRPr="002E1105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C47D55" w:rsidRPr="002E1105" w:rsidRDefault="00C47D55" w:rsidP="0061565C">
      <w:pPr>
        <w:pStyle w:val="a3"/>
        <w:numPr>
          <w:ilvl w:val="1"/>
          <w:numId w:val="3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E1105">
        <w:rPr>
          <w:rFonts w:ascii="Times New Roman" w:hAnsi="Times New Roman" w:cs="Times New Roman"/>
          <w:sz w:val="24"/>
          <w:szCs w:val="24"/>
        </w:rPr>
        <w:t>Весь объем работ, предусмотренный Договором, разделен на Этапы:</w:t>
      </w:r>
    </w:p>
    <w:p w:rsidR="00C47D55" w:rsidRPr="002E1105" w:rsidRDefault="00C47D55" w:rsidP="00D6594F">
      <w:pPr>
        <w:pStyle w:val="a3"/>
        <w:widowControl w:val="0"/>
        <w:numPr>
          <w:ilvl w:val="0"/>
          <w:numId w:val="29"/>
        </w:numPr>
        <w:tabs>
          <w:tab w:val="left" w:pos="709"/>
          <w:tab w:val="left" w:pos="1276"/>
          <w:tab w:val="left" w:pos="1985"/>
        </w:tabs>
        <w:autoSpaceDE w:val="0"/>
        <w:autoSpaceDN w:val="0"/>
        <w:adjustRightInd w:val="0"/>
        <w:spacing w:after="0" w:line="240" w:lineRule="auto"/>
        <w:ind w:left="709" w:firstLine="0"/>
        <w:jc w:val="both"/>
        <w:rPr>
          <w:rFonts w:ascii="Times New Roman" w:hAnsi="Times New Roman" w:cs="Times New Roman"/>
          <w:sz w:val="24"/>
          <w:szCs w:val="24"/>
        </w:rPr>
      </w:pPr>
      <w:r w:rsidRPr="002E1105">
        <w:rPr>
          <w:rFonts w:ascii="Times New Roman" w:hAnsi="Times New Roman" w:cs="Times New Roman"/>
          <w:sz w:val="24"/>
          <w:szCs w:val="24"/>
        </w:rPr>
        <w:t>монтаж вахтового  поселка и временных со</w:t>
      </w:r>
      <w:r w:rsidR="00CF7806">
        <w:rPr>
          <w:rFonts w:ascii="Times New Roman" w:hAnsi="Times New Roman" w:cs="Times New Roman"/>
          <w:sz w:val="24"/>
          <w:szCs w:val="24"/>
        </w:rPr>
        <w:t>оружений на кустовой площадке №12</w:t>
      </w:r>
      <w:r w:rsidRPr="002E11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1105">
        <w:rPr>
          <w:rFonts w:ascii="Times New Roman" w:hAnsi="Times New Roman" w:cs="Times New Roman"/>
          <w:sz w:val="24"/>
          <w:szCs w:val="24"/>
        </w:rPr>
        <w:t>Куюмбинского</w:t>
      </w:r>
      <w:proofErr w:type="spellEnd"/>
      <w:r w:rsidRPr="002E1105">
        <w:rPr>
          <w:rFonts w:ascii="Times New Roman" w:hAnsi="Times New Roman" w:cs="Times New Roman"/>
          <w:sz w:val="24"/>
          <w:szCs w:val="24"/>
        </w:rPr>
        <w:t xml:space="preserve"> месторождения;</w:t>
      </w:r>
    </w:p>
    <w:p w:rsidR="00C47D55" w:rsidRPr="002E1105" w:rsidRDefault="00CF7806" w:rsidP="00D6594F">
      <w:pPr>
        <w:pStyle w:val="a3"/>
        <w:widowControl w:val="0"/>
        <w:numPr>
          <w:ilvl w:val="0"/>
          <w:numId w:val="29"/>
        </w:numPr>
        <w:tabs>
          <w:tab w:val="left" w:pos="709"/>
          <w:tab w:val="left" w:pos="1276"/>
          <w:tab w:val="left" w:pos="1985"/>
        </w:tabs>
        <w:autoSpaceDE w:val="0"/>
        <w:autoSpaceDN w:val="0"/>
        <w:adjustRightInd w:val="0"/>
        <w:spacing w:after="0" w:line="240" w:lineRule="auto"/>
        <w:ind w:left="709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передвижка БУ  УСПК 320 </w:t>
      </w:r>
      <w:proofErr w:type="gramStart"/>
      <w:r>
        <w:rPr>
          <w:rFonts w:ascii="Times New Roman" w:hAnsi="Times New Roman" w:cs="Times New Roman"/>
          <w:sz w:val="24"/>
          <w:szCs w:val="24"/>
        </w:rPr>
        <w:t>ЭК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47D55" w:rsidRPr="002E11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47D55" w:rsidRPr="002E1105">
        <w:rPr>
          <w:rFonts w:ascii="Times New Roman" w:hAnsi="Times New Roman" w:cs="Times New Roman"/>
          <w:sz w:val="24"/>
          <w:szCs w:val="24"/>
        </w:rPr>
        <w:t>зав.№ххх</w:t>
      </w:r>
      <w:r>
        <w:rPr>
          <w:rFonts w:ascii="Times New Roman" w:hAnsi="Times New Roman" w:cs="Times New Roman"/>
          <w:sz w:val="24"/>
          <w:szCs w:val="24"/>
        </w:rPr>
        <w:t>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со скважины К-1201 на скважину К-1202 на кустовой площадке №12</w:t>
      </w:r>
      <w:r w:rsidR="00C47D55" w:rsidRPr="002E11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47D55" w:rsidRPr="002E1105">
        <w:rPr>
          <w:rFonts w:ascii="Times New Roman" w:hAnsi="Times New Roman" w:cs="Times New Roman"/>
          <w:sz w:val="24"/>
          <w:szCs w:val="24"/>
        </w:rPr>
        <w:t>Куюмбинского</w:t>
      </w:r>
      <w:proofErr w:type="spellEnd"/>
      <w:r w:rsidR="00C47D55" w:rsidRPr="002E1105">
        <w:rPr>
          <w:rFonts w:ascii="Times New Roman" w:hAnsi="Times New Roman" w:cs="Times New Roman"/>
          <w:sz w:val="24"/>
          <w:szCs w:val="24"/>
        </w:rPr>
        <w:t xml:space="preserve"> месторождения;</w:t>
      </w:r>
    </w:p>
    <w:p w:rsidR="00C47D55" w:rsidRPr="002E1105" w:rsidRDefault="00CF7806" w:rsidP="00D6594F">
      <w:pPr>
        <w:pStyle w:val="a3"/>
        <w:widowControl w:val="0"/>
        <w:numPr>
          <w:ilvl w:val="0"/>
          <w:numId w:val="29"/>
        </w:numPr>
        <w:tabs>
          <w:tab w:val="left" w:pos="709"/>
          <w:tab w:val="left" w:pos="1276"/>
          <w:tab w:val="left" w:pos="1985"/>
        </w:tabs>
        <w:autoSpaceDE w:val="0"/>
        <w:autoSpaceDN w:val="0"/>
        <w:adjustRightInd w:val="0"/>
        <w:spacing w:after="0" w:line="240" w:lineRule="auto"/>
        <w:ind w:left="709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передвижка БУ УСПК 320 </w:t>
      </w:r>
      <w:proofErr w:type="gramStart"/>
      <w:r>
        <w:rPr>
          <w:rFonts w:ascii="Times New Roman" w:hAnsi="Times New Roman" w:cs="Times New Roman"/>
          <w:sz w:val="24"/>
          <w:szCs w:val="24"/>
        </w:rPr>
        <w:t>ЭК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зав.№хххх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со скважины К-1202 на скважину К-1203 на кустовой площадке №12</w:t>
      </w:r>
      <w:r w:rsidR="00C47D55" w:rsidRPr="002E11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47D55" w:rsidRPr="002E1105">
        <w:rPr>
          <w:rFonts w:ascii="Times New Roman" w:hAnsi="Times New Roman" w:cs="Times New Roman"/>
          <w:sz w:val="24"/>
          <w:szCs w:val="24"/>
        </w:rPr>
        <w:t>Куюмбинского</w:t>
      </w:r>
      <w:proofErr w:type="spellEnd"/>
      <w:r w:rsidR="00C47D55" w:rsidRPr="002E1105">
        <w:rPr>
          <w:rFonts w:ascii="Times New Roman" w:hAnsi="Times New Roman" w:cs="Times New Roman"/>
          <w:sz w:val="24"/>
          <w:szCs w:val="24"/>
        </w:rPr>
        <w:t xml:space="preserve"> месторождения;</w:t>
      </w:r>
    </w:p>
    <w:p w:rsidR="00C47D55" w:rsidRPr="002E1105" w:rsidRDefault="00CF7806" w:rsidP="00D6594F">
      <w:pPr>
        <w:pStyle w:val="a3"/>
        <w:widowControl w:val="0"/>
        <w:numPr>
          <w:ilvl w:val="0"/>
          <w:numId w:val="29"/>
        </w:numPr>
        <w:tabs>
          <w:tab w:val="left" w:pos="709"/>
          <w:tab w:val="left" w:pos="1276"/>
          <w:tab w:val="left" w:pos="1985"/>
        </w:tabs>
        <w:autoSpaceDE w:val="0"/>
        <w:autoSpaceDN w:val="0"/>
        <w:adjustRightInd w:val="0"/>
        <w:spacing w:after="0" w:line="240" w:lineRule="auto"/>
        <w:ind w:left="709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передвижка БУ УСПК 320 </w:t>
      </w:r>
      <w:proofErr w:type="gramStart"/>
      <w:r>
        <w:rPr>
          <w:rFonts w:ascii="Times New Roman" w:hAnsi="Times New Roman" w:cs="Times New Roman"/>
          <w:sz w:val="24"/>
          <w:szCs w:val="24"/>
        </w:rPr>
        <w:t>ЭК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зав.№хххх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со скважины К-1203  на скважину К-1204 на кустовой площадке №12</w:t>
      </w:r>
      <w:r w:rsidR="00C47D55" w:rsidRPr="002E11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47D55" w:rsidRPr="002E1105">
        <w:rPr>
          <w:rFonts w:ascii="Times New Roman" w:hAnsi="Times New Roman" w:cs="Times New Roman"/>
          <w:sz w:val="24"/>
          <w:szCs w:val="24"/>
        </w:rPr>
        <w:t>Куюмбинского</w:t>
      </w:r>
      <w:proofErr w:type="spellEnd"/>
      <w:r w:rsidR="00C47D55" w:rsidRPr="002E1105">
        <w:rPr>
          <w:rFonts w:ascii="Times New Roman" w:hAnsi="Times New Roman" w:cs="Times New Roman"/>
          <w:sz w:val="24"/>
          <w:szCs w:val="24"/>
        </w:rPr>
        <w:t xml:space="preserve"> месторождения;</w:t>
      </w:r>
    </w:p>
    <w:p w:rsidR="00C47D55" w:rsidRPr="002E1105" w:rsidRDefault="00CF7806" w:rsidP="00D6594F">
      <w:pPr>
        <w:pStyle w:val="a3"/>
        <w:widowControl w:val="0"/>
        <w:numPr>
          <w:ilvl w:val="0"/>
          <w:numId w:val="29"/>
        </w:numPr>
        <w:tabs>
          <w:tab w:val="left" w:pos="709"/>
          <w:tab w:val="left" w:pos="1276"/>
          <w:tab w:val="left" w:pos="1985"/>
        </w:tabs>
        <w:autoSpaceDE w:val="0"/>
        <w:autoSpaceDN w:val="0"/>
        <w:adjustRightInd w:val="0"/>
        <w:spacing w:after="0" w:line="240" w:lineRule="auto"/>
        <w:ind w:left="709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передвижка БУ УСПК 320 </w:t>
      </w:r>
      <w:proofErr w:type="gramStart"/>
      <w:r>
        <w:rPr>
          <w:rFonts w:ascii="Times New Roman" w:hAnsi="Times New Roman" w:cs="Times New Roman"/>
          <w:sz w:val="24"/>
          <w:szCs w:val="24"/>
        </w:rPr>
        <w:t>ЭК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зав.№хххх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со скважины К-1204 на скважину К-1205 на кустовой площадке №12</w:t>
      </w:r>
      <w:r w:rsidR="00C47D55" w:rsidRPr="002E11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47D55" w:rsidRPr="002E1105">
        <w:rPr>
          <w:rFonts w:ascii="Times New Roman" w:hAnsi="Times New Roman" w:cs="Times New Roman"/>
          <w:sz w:val="24"/>
          <w:szCs w:val="24"/>
        </w:rPr>
        <w:t>Куюмбинского</w:t>
      </w:r>
      <w:proofErr w:type="spellEnd"/>
      <w:r w:rsidR="00C47D55" w:rsidRPr="002E1105">
        <w:rPr>
          <w:rFonts w:ascii="Times New Roman" w:hAnsi="Times New Roman" w:cs="Times New Roman"/>
          <w:sz w:val="24"/>
          <w:szCs w:val="24"/>
        </w:rPr>
        <w:t xml:space="preserve"> месторождения;</w:t>
      </w:r>
    </w:p>
    <w:p w:rsidR="00C47D55" w:rsidRPr="002E1105" w:rsidRDefault="00CF7806" w:rsidP="00D6594F">
      <w:pPr>
        <w:pStyle w:val="a3"/>
        <w:widowControl w:val="0"/>
        <w:numPr>
          <w:ilvl w:val="0"/>
          <w:numId w:val="29"/>
        </w:numPr>
        <w:tabs>
          <w:tab w:val="left" w:pos="709"/>
          <w:tab w:val="left" w:pos="1276"/>
          <w:tab w:val="left" w:pos="1985"/>
        </w:tabs>
        <w:autoSpaceDE w:val="0"/>
        <w:autoSpaceDN w:val="0"/>
        <w:adjustRightInd w:val="0"/>
        <w:spacing w:after="0" w:line="240" w:lineRule="auto"/>
        <w:ind w:left="709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передвижка БУ УСПК </w:t>
      </w:r>
      <w:r w:rsidR="00C47D55" w:rsidRPr="002E11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47D55" w:rsidRPr="002E1105">
        <w:rPr>
          <w:rFonts w:ascii="Times New Roman" w:hAnsi="Times New Roman" w:cs="Times New Roman"/>
          <w:sz w:val="24"/>
          <w:szCs w:val="24"/>
        </w:rPr>
        <w:t>зав.№хххх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со скважины К-1205 на скважину К-1206 на кустовой площадке №12</w:t>
      </w:r>
      <w:r w:rsidR="00C47D55" w:rsidRPr="002E11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47D55" w:rsidRPr="002E1105">
        <w:rPr>
          <w:rFonts w:ascii="Times New Roman" w:hAnsi="Times New Roman" w:cs="Times New Roman"/>
          <w:sz w:val="24"/>
          <w:szCs w:val="24"/>
        </w:rPr>
        <w:t>Куюмбинского</w:t>
      </w:r>
      <w:proofErr w:type="spellEnd"/>
      <w:r w:rsidR="00C47D55" w:rsidRPr="002E1105">
        <w:rPr>
          <w:rFonts w:ascii="Times New Roman" w:hAnsi="Times New Roman" w:cs="Times New Roman"/>
          <w:sz w:val="24"/>
          <w:szCs w:val="24"/>
        </w:rPr>
        <w:t xml:space="preserve"> месторождения;</w:t>
      </w:r>
    </w:p>
    <w:p w:rsidR="00C47D55" w:rsidRPr="002E1105" w:rsidRDefault="00CF7806" w:rsidP="00D6594F">
      <w:pPr>
        <w:pStyle w:val="a3"/>
        <w:widowControl w:val="0"/>
        <w:numPr>
          <w:ilvl w:val="0"/>
          <w:numId w:val="29"/>
        </w:numPr>
        <w:tabs>
          <w:tab w:val="left" w:pos="709"/>
          <w:tab w:val="left" w:pos="1276"/>
          <w:tab w:val="left" w:pos="1985"/>
        </w:tabs>
        <w:autoSpaceDE w:val="0"/>
        <w:autoSpaceDN w:val="0"/>
        <w:adjustRightInd w:val="0"/>
        <w:spacing w:after="0" w:line="240" w:lineRule="auto"/>
        <w:ind w:left="709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передвижка БУ УСПК 320 </w:t>
      </w:r>
      <w:proofErr w:type="gramStart"/>
      <w:r>
        <w:rPr>
          <w:rFonts w:ascii="Times New Roman" w:hAnsi="Times New Roman" w:cs="Times New Roman"/>
          <w:sz w:val="24"/>
          <w:szCs w:val="24"/>
        </w:rPr>
        <w:t>ЭК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зав.№хххх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со скважины К-1206 на скважину К-1207 на кустовой площадке №12</w:t>
      </w:r>
      <w:r w:rsidR="00C47D55" w:rsidRPr="002E11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47D55" w:rsidRPr="002E1105">
        <w:rPr>
          <w:rFonts w:ascii="Times New Roman" w:hAnsi="Times New Roman" w:cs="Times New Roman"/>
          <w:sz w:val="24"/>
          <w:szCs w:val="24"/>
        </w:rPr>
        <w:t>Куюмбинского</w:t>
      </w:r>
      <w:proofErr w:type="spellEnd"/>
      <w:r w:rsidR="00C47D55" w:rsidRPr="002E1105">
        <w:rPr>
          <w:rFonts w:ascii="Times New Roman" w:hAnsi="Times New Roman" w:cs="Times New Roman"/>
          <w:sz w:val="24"/>
          <w:szCs w:val="24"/>
        </w:rPr>
        <w:t xml:space="preserve"> месторождения;</w:t>
      </w:r>
    </w:p>
    <w:p w:rsidR="00C47D55" w:rsidRPr="002E1105" w:rsidRDefault="00CF7806" w:rsidP="00D6594F">
      <w:pPr>
        <w:pStyle w:val="a3"/>
        <w:widowControl w:val="0"/>
        <w:numPr>
          <w:ilvl w:val="0"/>
          <w:numId w:val="29"/>
        </w:numPr>
        <w:tabs>
          <w:tab w:val="left" w:pos="709"/>
          <w:tab w:val="left" w:pos="1276"/>
          <w:tab w:val="left" w:pos="1985"/>
        </w:tabs>
        <w:autoSpaceDE w:val="0"/>
        <w:autoSpaceDN w:val="0"/>
        <w:adjustRightInd w:val="0"/>
        <w:spacing w:after="0" w:line="240" w:lineRule="auto"/>
        <w:ind w:left="709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передвижка БУ УСПК 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зав.№хххх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со скважины К-1207 на скважину К-1208 на кустовой площадке №12</w:t>
      </w:r>
      <w:r w:rsidR="00C47D55" w:rsidRPr="002E11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47D55" w:rsidRPr="002E1105">
        <w:rPr>
          <w:rFonts w:ascii="Times New Roman" w:hAnsi="Times New Roman" w:cs="Times New Roman"/>
          <w:sz w:val="24"/>
          <w:szCs w:val="24"/>
        </w:rPr>
        <w:t>Куюмбинского</w:t>
      </w:r>
      <w:proofErr w:type="spellEnd"/>
      <w:r w:rsidR="00C47D55" w:rsidRPr="002E1105">
        <w:rPr>
          <w:rFonts w:ascii="Times New Roman" w:hAnsi="Times New Roman" w:cs="Times New Roman"/>
          <w:sz w:val="24"/>
          <w:szCs w:val="24"/>
        </w:rPr>
        <w:t xml:space="preserve"> месторождения;</w:t>
      </w:r>
    </w:p>
    <w:p w:rsidR="00C47D55" w:rsidRPr="002E1105" w:rsidRDefault="00CF7806" w:rsidP="00D6594F">
      <w:pPr>
        <w:pStyle w:val="a3"/>
        <w:widowControl w:val="0"/>
        <w:numPr>
          <w:ilvl w:val="0"/>
          <w:numId w:val="29"/>
        </w:numPr>
        <w:tabs>
          <w:tab w:val="left" w:pos="709"/>
          <w:tab w:val="left" w:pos="1276"/>
          <w:tab w:val="left" w:pos="1985"/>
        </w:tabs>
        <w:autoSpaceDE w:val="0"/>
        <w:autoSpaceDN w:val="0"/>
        <w:adjustRightInd w:val="0"/>
        <w:spacing w:after="0" w:line="240" w:lineRule="auto"/>
        <w:ind w:left="709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демонтаж  БУ УСПК 320 </w:t>
      </w:r>
      <w:proofErr w:type="gramStart"/>
      <w:r>
        <w:rPr>
          <w:rFonts w:ascii="Times New Roman" w:hAnsi="Times New Roman" w:cs="Times New Roman"/>
          <w:sz w:val="24"/>
          <w:szCs w:val="24"/>
        </w:rPr>
        <w:t>ЭК</w:t>
      </w:r>
      <w:proofErr w:type="gramEnd"/>
      <w:r w:rsidR="00C47D55" w:rsidRPr="002E11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47D55" w:rsidRPr="002E1105">
        <w:rPr>
          <w:rFonts w:ascii="Times New Roman" w:hAnsi="Times New Roman" w:cs="Times New Roman"/>
          <w:sz w:val="24"/>
          <w:szCs w:val="24"/>
        </w:rPr>
        <w:t>за</w:t>
      </w:r>
      <w:r>
        <w:rPr>
          <w:rFonts w:ascii="Times New Roman" w:hAnsi="Times New Roman" w:cs="Times New Roman"/>
          <w:sz w:val="24"/>
          <w:szCs w:val="24"/>
        </w:rPr>
        <w:t>в.№хххх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 кустовой площадке №12</w:t>
      </w:r>
      <w:r w:rsidR="00C47D55" w:rsidRPr="002E11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47D55" w:rsidRPr="002E1105">
        <w:rPr>
          <w:rFonts w:ascii="Times New Roman" w:hAnsi="Times New Roman" w:cs="Times New Roman"/>
          <w:sz w:val="24"/>
          <w:szCs w:val="24"/>
        </w:rPr>
        <w:t>Куюмбинского</w:t>
      </w:r>
      <w:proofErr w:type="spellEnd"/>
      <w:r w:rsidR="00C47D55" w:rsidRPr="002E1105">
        <w:rPr>
          <w:rFonts w:ascii="Times New Roman" w:hAnsi="Times New Roman" w:cs="Times New Roman"/>
          <w:sz w:val="24"/>
          <w:szCs w:val="24"/>
        </w:rPr>
        <w:t xml:space="preserve"> месторождения, с комплектацией грузов, увязкой и размещением на площадке временного хранения на деревянных выкладках;</w:t>
      </w:r>
    </w:p>
    <w:p w:rsidR="002B57E6" w:rsidRPr="002E1105" w:rsidRDefault="001E3079" w:rsidP="0061565C">
      <w:pPr>
        <w:pStyle w:val="a3"/>
        <w:numPr>
          <w:ilvl w:val="1"/>
          <w:numId w:val="3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E1105">
        <w:rPr>
          <w:rFonts w:ascii="Times New Roman" w:hAnsi="Times New Roman" w:cs="Times New Roman"/>
          <w:sz w:val="24"/>
          <w:szCs w:val="24"/>
        </w:rPr>
        <w:t>К</w:t>
      </w:r>
      <w:r w:rsidR="002B57E6" w:rsidRPr="002E1105">
        <w:rPr>
          <w:rFonts w:ascii="Times New Roman" w:hAnsi="Times New Roman" w:cs="Times New Roman"/>
          <w:sz w:val="24"/>
          <w:szCs w:val="24"/>
        </w:rPr>
        <w:t>алендарные сро</w:t>
      </w:r>
      <w:r w:rsidR="007338C1" w:rsidRPr="002E1105">
        <w:rPr>
          <w:rFonts w:ascii="Times New Roman" w:hAnsi="Times New Roman" w:cs="Times New Roman"/>
          <w:sz w:val="24"/>
          <w:szCs w:val="24"/>
        </w:rPr>
        <w:t xml:space="preserve">ки выполнения </w:t>
      </w:r>
      <w:r w:rsidR="00C47D55" w:rsidRPr="002E1105">
        <w:rPr>
          <w:rFonts w:ascii="Times New Roman" w:hAnsi="Times New Roman" w:cs="Times New Roman"/>
          <w:sz w:val="24"/>
          <w:szCs w:val="24"/>
        </w:rPr>
        <w:t>Р</w:t>
      </w:r>
      <w:r w:rsidR="007338C1" w:rsidRPr="002E1105">
        <w:rPr>
          <w:rFonts w:ascii="Times New Roman" w:hAnsi="Times New Roman" w:cs="Times New Roman"/>
          <w:sz w:val="24"/>
          <w:szCs w:val="24"/>
        </w:rPr>
        <w:t>абот</w:t>
      </w:r>
      <w:r w:rsidR="00C47D55" w:rsidRPr="002E1105">
        <w:rPr>
          <w:rFonts w:ascii="Times New Roman" w:hAnsi="Times New Roman" w:cs="Times New Roman"/>
          <w:sz w:val="24"/>
          <w:szCs w:val="24"/>
        </w:rPr>
        <w:t xml:space="preserve"> указаны в </w:t>
      </w:r>
      <w:r w:rsidR="00EA0184" w:rsidRPr="002E1105">
        <w:rPr>
          <w:rFonts w:ascii="Times New Roman" w:hAnsi="Times New Roman" w:cs="Times New Roman"/>
          <w:sz w:val="24"/>
          <w:szCs w:val="24"/>
        </w:rPr>
        <w:t>График</w:t>
      </w:r>
      <w:r w:rsidR="00C47D55" w:rsidRPr="002E1105">
        <w:rPr>
          <w:rFonts w:ascii="Times New Roman" w:hAnsi="Times New Roman" w:cs="Times New Roman"/>
          <w:sz w:val="24"/>
          <w:szCs w:val="24"/>
        </w:rPr>
        <w:t>е</w:t>
      </w:r>
      <w:r w:rsidR="002B57E6" w:rsidRPr="002E1105">
        <w:rPr>
          <w:rFonts w:ascii="Times New Roman" w:hAnsi="Times New Roman" w:cs="Times New Roman"/>
          <w:sz w:val="24"/>
          <w:szCs w:val="24"/>
        </w:rPr>
        <w:t xml:space="preserve"> выполнения работ</w:t>
      </w:r>
      <w:r w:rsidR="00C47D55" w:rsidRPr="002E1105">
        <w:rPr>
          <w:rFonts w:ascii="Times New Roman" w:hAnsi="Times New Roman" w:cs="Times New Roman"/>
          <w:sz w:val="24"/>
          <w:szCs w:val="24"/>
        </w:rPr>
        <w:t xml:space="preserve"> по соответствующему Этапу работ (даже - Этап) </w:t>
      </w:r>
      <w:r w:rsidR="005E1BEF" w:rsidRPr="002E110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47D55" w:rsidRPr="002E1105" w:rsidRDefault="008A738F" w:rsidP="00D6594F">
      <w:pPr>
        <w:pStyle w:val="a3"/>
        <w:widowControl w:val="0"/>
        <w:numPr>
          <w:ilvl w:val="0"/>
          <w:numId w:val="30"/>
        </w:numPr>
        <w:tabs>
          <w:tab w:val="left" w:pos="709"/>
          <w:tab w:val="left" w:pos="1276"/>
          <w:tab w:val="left" w:pos="1985"/>
        </w:tabs>
        <w:autoSpaceDE w:val="0"/>
        <w:autoSpaceDN w:val="0"/>
        <w:adjustRightInd w:val="0"/>
        <w:spacing w:after="0" w:line="240" w:lineRule="auto"/>
        <w:ind w:left="709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47D55" w:rsidRPr="002E1105">
        <w:rPr>
          <w:rFonts w:ascii="Times New Roman" w:hAnsi="Times New Roman" w:cs="Times New Roman"/>
          <w:sz w:val="24"/>
          <w:szCs w:val="24"/>
        </w:rPr>
        <w:t>Приложение № 2 к настоящему Договору;</w:t>
      </w:r>
    </w:p>
    <w:p w:rsidR="00C47D55" w:rsidRPr="002E1105" w:rsidRDefault="003470E6" w:rsidP="00D6594F">
      <w:pPr>
        <w:pStyle w:val="a3"/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C47D55" w:rsidRPr="002E1105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8</w:t>
      </w:r>
      <w:r w:rsidR="00C47D55" w:rsidRPr="002E11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</w:t>
      </w:r>
      <w:r w:rsidR="00C47D55" w:rsidRPr="002E1105">
        <w:rPr>
          <w:rFonts w:ascii="Times New Roman" w:hAnsi="Times New Roman" w:cs="Times New Roman"/>
          <w:sz w:val="24"/>
          <w:szCs w:val="24"/>
        </w:rPr>
        <w:t>й этапы – По официальному уведомлению не позднее, чем за семь суток до проведения работ;</w:t>
      </w:r>
    </w:p>
    <w:p w:rsidR="00C47D55" w:rsidRPr="002E1105" w:rsidRDefault="003470E6" w:rsidP="003470E6">
      <w:pPr>
        <w:pStyle w:val="a3"/>
        <w:widowControl w:val="0"/>
        <w:numPr>
          <w:ilvl w:val="0"/>
          <w:numId w:val="35"/>
        </w:numPr>
        <w:tabs>
          <w:tab w:val="left" w:pos="709"/>
          <w:tab w:val="left" w:pos="1276"/>
          <w:tab w:val="left" w:pos="198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</w:t>
      </w:r>
      <w:proofErr w:type="spellStart"/>
      <w:r>
        <w:rPr>
          <w:rFonts w:ascii="Times New Roman" w:hAnsi="Times New Roman" w:cs="Times New Roman"/>
          <w:sz w:val="24"/>
          <w:szCs w:val="24"/>
        </w:rPr>
        <w:t>ый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A738F">
        <w:rPr>
          <w:rFonts w:ascii="Times New Roman" w:hAnsi="Times New Roman" w:cs="Times New Roman"/>
          <w:sz w:val="24"/>
          <w:szCs w:val="24"/>
        </w:rPr>
        <w:t xml:space="preserve"> этап </w:t>
      </w:r>
      <w:r w:rsidR="001E304B">
        <w:rPr>
          <w:rFonts w:ascii="Times New Roman" w:hAnsi="Times New Roman" w:cs="Times New Roman"/>
          <w:sz w:val="24"/>
          <w:szCs w:val="24"/>
        </w:rPr>
        <w:t xml:space="preserve"> Приложение №3</w:t>
      </w:r>
      <w:r w:rsidR="00C47D55" w:rsidRPr="002E1105">
        <w:rPr>
          <w:rFonts w:ascii="Times New Roman" w:hAnsi="Times New Roman" w:cs="Times New Roman"/>
          <w:sz w:val="24"/>
          <w:szCs w:val="24"/>
        </w:rPr>
        <w:t xml:space="preserve"> к настоящему Договору;</w:t>
      </w:r>
    </w:p>
    <w:p w:rsidR="00C47D55" w:rsidRPr="002E1105" w:rsidRDefault="00C47D55" w:rsidP="00D6594F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BD47A3" w:rsidRPr="002E1105" w:rsidRDefault="00693765" w:rsidP="0061565C">
      <w:pPr>
        <w:pStyle w:val="a3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E1105">
        <w:rPr>
          <w:rFonts w:ascii="Times New Roman" w:hAnsi="Times New Roman" w:cs="Times New Roman"/>
          <w:b/>
          <w:sz w:val="24"/>
          <w:szCs w:val="24"/>
        </w:rPr>
        <w:t>Виды работ</w:t>
      </w:r>
    </w:p>
    <w:p w:rsidR="00BD47A3" w:rsidRPr="002E1105" w:rsidRDefault="00BD47A3" w:rsidP="0061565C">
      <w:pPr>
        <w:pStyle w:val="a3"/>
        <w:numPr>
          <w:ilvl w:val="1"/>
          <w:numId w:val="33"/>
        </w:numPr>
        <w:spacing w:after="0" w:line="240" w:lineRule="auto"/>
        <w:ind w:left="851" w:hanging="49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E1105">
        <w:rPr>
          <w:rFonts w:ascii="Times New Roman" w:hAnsi="Times New Roman" w:cs="Times New Roman"/>
          <w:b/>
          <w:sz w:val="24"/>
          <w:szCs w:val="24"/>
        </w:rPr>
        <w:t>1-ый этап:</w:t>
      </w:r>
    </w:p>
    <w:p w:rsidR="005E1BEF" w:rsidRPr="002E1105" w:rsidRDefault="00BD47A3" w:rsidP="00D6594F">
      <w:pPr>
        <w:pStyle w:val="a3"/>
        <w:spacing w:after="0" w:line="240" w:lineRule="auto"/>
        <w:ind w:hanging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E1105">
        <w:rPr>
          <w:rFonts w:ascii="Times New Roman" w:hAnsi="Times New Roman" w:cs="Times New Roman"/>
          <w:b/>
          <w:sz w:val="24"/>
          <w:szCs w:val="24"/>
        </w:rPr>
        <w:t xml:space="preserve">Монтаж вахтового посёлка и временных сооружений на кустовой площадке </w:t>
      </w:r>
    </w:p>
    <w:p w:rsidR="00BD47A3" w:rsidRPr="002E1105" w:rsidRDefault="00BD47A3" w:rsidP="00D6594F">
      <w:pPr>
        <w:pStyle w:val="a3"/>
        <w:spacing w:after="0" w:line="240" w:lineRule="auto"/>
        <w:ind w:hanging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E1105">
        <w:rPr>
          <w:rFonts w:ascii="Times New Roman" w:hAnsi="Times New Roman" w:cs="Times New Roman"/>
          <w:b/>
          <w:sz w:val="24"/>
          <w:szCs w:val="24"/>
        </w:rPr>
        <w:t>№</w:t>
      </w:r>
      <w:r w:rsidR="007B6890">
        <w:rPr>
          <w:rFonts w:ascii="Times New Roman" w:hAnsi="Times New Roman" w:cs="Times New Roman"/>
          <w:b/>
          <w:sz w:val="24"/>
          <w:szCs w:val="24"/>
        </w:rPr>
        <w:t>12</w:t>
      </w:r>
      <w:r w:rsidRPr="002E110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E1105">
        <w:rPr>
          <w:rFonts w:ascii="Times New Roman" w:hAnsi="Times New Roman" w:cs="Times New Roman"/>
          <w:b/>
          <w:sz w:val="24"/>
          <w:szCs w:val="24"/>
        </w:rPr>
        <w:t>Куюмбинского</w:t>
      </w:r>
      <w:proofErr w:type="spellEnd"/>
      <w:r w:rsidRPr="002E1105">
        <w:rPr>
          <w:rFonts w:ascii="Times New Roman" w:hAnsi="Times New Roman" w:cs="Times New Roman"/>
          <w:b/>
          <w:sz w:val="24"/>
          <w:szCs w:val="24"/>
        </w:rPr>
        <w:t xml:space="preserve"> месторождения</w:t>
      </w:r>
    </w:p>
    <w:p w:rsidR="001E72E9" w:rsidRDefault="001E72E9" w:rsidP="001E72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Результатом работ</w:t>
      </w:r>
      <w:r w:rsidR="00E32E3B">
        <w:rPr>
          <w:rFonts w:ascii="Times New Roman" w:hAnsi="Times New Roman" w:cs="Times New Roman"/>
          <w:sz w:val="24"/>
          <w:szCs w:val="24"/>
        </w:rPr>
        <w:t xml:space="preserve"> по 1-му этапу</w:t>
      </w:r>
      <w:r>
        <w:rPr>
          <w:rFonts w:ascii="Times New Roman" w:hAnsi="Times New Roman" w:cs="Times New Roman"/>
          <w:sz w:val="24"/>
          <w:szCs w:val="24"/>
        </w:rPr>
        <w:t xml:space="preserve"> является:</w:t>
      </w:r>
    </w:p>
    <w:p w:rsidR="001E72E9" w:rsidRPr="001E72E9" w:rsidRDefault="001E72E9" w:rsidP="001E72E9">
      <w:pPr>
        <w:pStyle w:val="a3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72E9">
        <w:rPr>
          <w:rFonts w:ascii="Times New Roman" w:hAnsi="Times New Roman" w:cs="Times New Roman"/>
          <w:sz w:val="24"/>
          <w:szCs w:val="24"/>
        </w:rPr>
        <w:t>Готовые к проживанию работников объекты согласно п. 2.1.1. настоящего Технического задания;</w:t>
      </w:r>
    </w:p>
    <w:p w:rsidR="001E72E9" w:rsidRPr="001E72E9" w:rsidRDefault="001E72E9" w:rsidP="001E72E9">
      <w:pPr>
        <w:pStyle w:val="a3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72E9">
        <w:rPr>
          <w:rFonts w:ascii="Times New Roman" w:hAnsi="Times New Roman" w:cs="Times New Roman"/>
          <w:sz w:val="24"/>
          <w:szCs w:val="24"/>
        </w:rPr>
        <w:t>Готовые к эксплуатации временные сооружения на кустовой площадке согласно п. 2.1.2 настоящего Технического задания.</w:t>
      </w:r>
    </w:p>
    <w:p w:rsidR="00235373" w:rsidRPr="002E1105" w:rsidRDefault="00BD47A3" w:rsidP="001E72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1105">
        <w:rPr>
          <w:rFonts w:ascii="Times New Roman" w:hAnsi="Times New Roman" w:cs="Times New Roman"/>
          <w:sz w:val="24"/>
          <w:szCs w:val="24"/>
        </w:rPr>
        <w:t xml:space="preserve">Монтаж вахтового посёлка </w:t>
      </w:r>
      <w:r w:rsidR="003A5EFD" w:rsidRPr="002E1105">
        <w:rPr>
          <w:rFonts w:ascii="Times New Roman" w:hAnsi="Times New Roman" w:cs="Times New Roman"/>
          <w:sz w:val="24"/>
          <w:szCs w:val="24"/>
        </w:rPr>
        <w:t xml:space="preserve">и временных сооружений </w:t>
      </w:r>
      <w:r w:rsidR="004A5B88" w:rsidRPr="002E1105">
        <w:rPr>
          <w:rFonts w:ascii="Times New Roman" w:hAnsi="Times New Roman" w:cs="Times New Roman"/>
          <w:sz w:val="24"/>
          <w:szCs w:val="24"/>
        </w:rPr>
        <w:t xml:space="preserve">производится </w:t>
      </w:r>
      <w:r w:rsidR="003A5EFD" w:rsidRPr="002E1105">
        <w:rPr>
          <w:rFonts w:ascii="Times New Roman" w:hAnsi="Times New Roman" w:cs="Times New Roman"/>
          <w:sz w:val="24"/>
          <w:szCs w:val="24"/>
        </w:rPr>
        <w:t>на кустовой площадке №</w:t>
      </w:r>
      <w:r w:rsidR="007B6890">
        <w:rPr>
          <w:rFonts w:ascii="Times New Roman" w:hAnsi="Times New Roman" w:cs="Times New Roman"/>
          <w:sz w:val="24"/>
          <w:szCs w:val="24"/>
        </w:rPr>
        <w:t>12</w:t>
      </w:r>
      <w:r w:rsidR="003A5EFD" w:rsidRPr="002E11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A5EFD" w:rsidRPr="002E1105">
        <w:rPr>
          <w:rFonts w:ascii="Times New Roman" w:hAnsi="Times New Roman" w:cs="Times New Roman"/>
          <w:sz w:val="24"/>
          <w:szCs w:val="24"/>
        </w:rPr>
        <w:t>Куюмбинского</w:t>
      </w:r>
      <w:proofErr w:type="spellEnd"/>
      <w:r w:rsidR="003A5EFD" w:rsidRPr="002E1105">
        <w:rPr>
          <w:rFonts w:ascii="Times New Roman" w:hAnsi="Times New Roman" w:cs="Times New Roman"/>
          <w:sz w:val="24"/>
          <w:szCs w:val="24"/>
        </w:rPr>
        <w:t xml:space="preserve"> месторождения производится </w:t>
      </w:r>
      <w:proofErr w:type="gramStart"/>
      <w:r w:rsidR="004A5B88" w:rsidRPr="002E1105">
        <w:rPr>
          <w:rFonts w:ascii="Times New Roman" w:hAnsi="Times New Roman" w:cs="Times New Roman"/>
          <w:sz w:val="24"/>
          <w:szCs w:val="24"/>
        </w:rPr>
        <w:t>согласно</w:t>
      </w:r>
      <w:proofErr w:type="gramEnd"/>
      <w:r w:rsidR="007358E3">
        <w:rPr>
          <w:rFonts w:ascii="Times New Roman" w:hAnsi="Times New Roman" w:cs="Times New Roman"/>
          <w:sz w:val="24"/>
          <w:szCs w:val="24"/>
        </w:rPr>
        <w:t xml:space="preserve"> следующих приложений</w:t>
      </w:r>
      <w:r w:rsidR="004A5B88" w:rsidRPr="002E1105">
        <w:rPr>
          <w:rFonts w:ascii="Times New Roman" w:hAnsi="Times New Roman" w:cs="Times New Roman"/>
          <w:sz w:val="24"/>
          <w:szCs w:val="24"/>
        </w:rPr>
        <w:t>:</w:t>
      </w:r>
    </w:p>
    <w:p w:rsidR="00235373" w:rsidRPr="002E1105" w:rsidRDefault="002B058E" w:rsidP="001E72E9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2E1105">
        <w:rPr>
          <w:rFonts w:ascii="Times New Roman" w:hAnsi="Times New Roman" w:cs="Times New Roman"/>
          <w:sz w:val="24"/>
          <w:szCs w:val="24"/>
        </w:rPr>
        <w:t>Приложение №1 к ТЗ -</w:t>
      </w:r>
      <w:r w:rsidR="007358E3">
        <w:rPr>
          <w:rFonts w:ascii="Times New Roman" w:hAnsi="Times New Roman" w:cs="Times New Roman"/>
          <w:sz w:val="24"/>
          <w:szCs w:val="24"/>
        </w:rPr>
        <w:t xml:space="preserve"> «</w:t>
      </w:r>
      <w:r w:rsidR="007358E3" w:rsidRPr="002E1105">
        <w:rPr>
          <w:rFonts w:ascii="Times New Roman" w:hAnsi="Times New Roman" w:cs="Times New Roman"/>
          <w:sz w:val="24"/>
          <w:szCs w:val="24"/>
        </w:rPr>
        <w:t>Ситуационн</w:t>
      </w:r>
      <w:r w:rsidR="007358E3">
        <w:rPr>
          <w:rFonts w:ascii="Times New Roman" w:hAnsi="Times New Roman" w:cs="Times New Roman"/>
          <w:sz w:val="24"/>
          <w:szCs w:val="24"/>
        </w:rPr>
        <w:t xml:space="preserve">ый план </w:t>
      </w:r>
      <w:r w:rsidR="007358E3" w:rsidRPr="002E1105">
        <w:rPr>
          <w:rFonts w:ascii="Times New Roman" w:hAnsi="Times New Roman" w:cs="Times New Roman"/>
          <w:sz w:val="24"/>
          <w:szCs w:val="24"/>
        </w:rPr>
        <w:t>рас</w:t>
      </w:r>
      <w:r w:rsidR="007358E3">
        <w:rPr>
          <w:rFonts w:ascii="Times New Roman" w:hAnsi="Times New Roman" w:cs="Times New Roman"/>
          <w:sz w:val="24"/>
          <w:szCs w:val="24"/>
        </w:rPr>
        <w:t xml:space="preserve">положения буровой установки УСПК320 </w:t>
      </w:r>
      <w:proofErr w:type="gramStart"/>
      <w:r w:rsidR="007358E3">
        <w:rPr>
          <w:rFonts w:ascii="Times New Roman" w:hAnsi="Times New Roman" w:cs="Times New Roman"/>
          <w:sz w:val="24"/>
          <w:szCs w:val="24"/>
        </w:rPr>
        <w:t>ЭК</w:t>
      </w:r>
      <w:proofErr w:type="gramEnd"/>
      <w:r w:rsidR="007358E3">
        <w:rPr>
          <w:rFonts w:ascii="Times New Roman" w:hAnsi="Times New Roman" w:cs="Times New Roman"/>
          <w:sz w:val="24"/>
          <w:szCs w:val="24"/>
        </w:rPr>
        <w:t xml:space="preserve">, вахтового поселка, и временных сооружений на кустовой площадке №12 </w:t>
      </w:r>
      <w:proofErr w:type="spellStart"/>
      <w:r w:rsidR="007358E3">
        <w:rPr>
          <w:rFonts w:ascii="Times New Roman" w:hAnsi="Times New Roman" w:cs="Times New Roman"/>
          <w:sz w:val="24"/>
          <w:szCs w:val="24"/>
        </w:rPr>
        <w:t>Куюмбинского</w:t>
      </w:r>
      <w:proofErr w:type="spellEnd"/>
      <w:r w:rsidR="007358E3">
        <w:rPr>
          <w:rFonts w:ascii="Times New Roman" w:hAnsi="Times New Roman" w:cs="Times New Roman"/>
          <w:sz w:val="24"/>
          <w:szCs w:val="24"/>
        </w:rPr>
        <w:t xml:space="preserve"> </w:t>
      </w:r>
      <w:r w:rsidR="007358E3" w:rsidRPr="002E1105">
        <w:rPr>
          <w:rFonts w:ascii="Times New Roman" w:hAnsi="Times New Roman" w:cs="Times New Roman"/>
          <w:sz w:val="24"/>
          <w:szCs w:val="24"/>
        </w:rPr>
        <w:t xml:space="preserve"> месторождения</w:t>
      </w:r>
      <w:r w:rsidR="00235373" w:rsidRPr="002E1105">
        <w:rPr>
          <w:rFonts w:ascii="Times New Roman" w:hAnsi="Times New Roman" w:cs="Times New Roman"/>
          <w:sz w:val="24"/>
          <w:szCs w:val="24"/>
        </w:rPr>
        <w:t>»;</w:t>
      </w:r>
    </w:p>
    <w:p w:rsidR="00235373" w:rsidRPr="002E1105" w:rsidRDefault="00BB4991" w:rsidP="001E72E9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№2</w:t>
      </w:r>
      <w:r w:rsidR="00235373" w:rsidRPr="002E1105">
        <w:rPr>
          <w:rFonts w:ascii="Times New Roman" w:hAnsi="Times New Roman" w:cs="Times New Roman"/>
          <w:sz w:val="24"/>
          <w:szCs w:val="24"/>
        </w:rPr>
        <w:t xml:space="preserve"> к ТЗ - «Схема комму</w:t>
      </w:r>
      <w:r w:rsidR="00CF7806">
        <w:rPr>
          <w:rFonts w:ascii="Times New Roman" w:hAnsi="Times New Roman" w:cs="Times New Roman"/>
          <w:sz w:val="24"/>
          <w:szCs w:val="24"/>
        </w:rPr>
        <w:t xml:space="preserve">никаций на площадке куста №12 </w:t>
      </w:r>
      <w:proofErr w:type="spellStart"/>
      <w:r w:rsidR="00CF7806">
        <w:rPr>
          <w:rFonts w:ascii="Times New Roman" w:hAnsi="Times New Roman" w:cs="Times New Roman"/>
          <w:sz w:val="24"/>
          <w:szCs w:val="24"/>
        </w:rPr>
        <w:t>Куюмбинского</w:t>
      </w:r>
      <w:proofErr w:type="spellEnd"/>
      <w:r w:rsidR="00CF7806">
        <w:rPr>
          <w:rFonts w:ascii="Times New Roman" w:hAnsi="Times New Roman" w:cs="Times New Roman"/>
          <w:sz w:val="24"/>
          <w:szCs w:val="24"/>
        </w:rPr>
        <w:t xml:space="preserve"> месторождения</w:t>
      </w:r>
      <w:r w:rsidR="00235373" w:rsidRPr="002E1105">
        <w:rPr>
          <w:rFonts w:ascii="Times New Roman" w:hAnsi="Times New Roman" w:cs="Times New Roman"/>
          <w:sz w:val="24"/>
          <w:szCs w:val="24"/>
        </w:rPr>
        <w:t>»;</w:t>
      </w:r>
    </w:p>
    <w:p w:rsidR="00235373" w:rsidRPr="002E1105" w:rsidRDefault="00BB4991" w:rsidP="001E72E9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№3</w:t>
      </w:r>
      <w:r w:rsidR="00235373" w:rsidRPr="002E1105">
        <w:rPr>
          <w:rFonts w:ascii="Times New Roman" w:hAnsi="Times New Roman" w:cs="Times New Roman"/>
          <w:sz w:val="24"/>
          <w:szCs w:val="24"/>
        </w:rPr>
        <w:t xml:space="preserve"> к ТЗ - «Схема обвязки пожарного блока»;</w:t>
      </w:r>
    </w:p>
    <w:p w:rsidR="00235373" w:rsidRDefault="00235373" w:rsidP="001E72E9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2E1105">
        <w:rPr>
          <w:rFonts w:ascii="Times New Roman" w:hAnsi="Times New Roman" w:cs="Times New Roman"/>
          <w:sz w:val="24"/>
          <w:szCs w:val="24"/>
        </w:rPr>
        <w:t>Приложен</w:t>
      </w:r>
      <w:r w:rsidR="00BB4991">
        <w:rPr>
          <w:rFonts w:ascii="Times New Roman" w:hAnsi="Times New Roman" w:cs="Times New Roman"/>
          <w:sz w:val="24"/>
          <w:szCs w:val="24"/>
        </w:rPr>
        <w:t>ие №4</w:t>
      </w:r>
      <w:r w:rsidRPr="002E1105">
        <w:rPr>
          <w:rFonts w:ascii="Times New Roman" w:hAnsi="Times New Roman" w:cs="Times New Roman"/>
          <w:sz w:val="24"/>
          <w:szCs w:val="24"/>
        </w:rPr>
        <w:t xml:space="preserve"> к ТЗ - «Схема блока укрытия резервных водяных емкостей»</w:t>
      </w:r>
      <w:r w:rsidR="001B26BD">
        <w:rPr>
          <w:rFonts w:ascii="Times New Roman" w:hAnsi="Times New Roman" w:cs="Times New Roman"/>
          <w:sz w:val="24"/>
          <w:szCs w:val="24"/>
        </w:rPr>
        <w:t>;</w:t>
      </w:r>
    </w:p>
    <w:p w:rsidR="002F47CE" w:rsidRPr="002E1105" w:rsidRDefault="002F47CE" w:rsidP="001E72E9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№5 «Заземление буровой установки»;</w:t>
      </w:r>
    </w:p>
    <w:p w:rsidR="00671921" w:rsidRPr="002E1105" w:rsidRDefault="00BB4991" w:rsidP="00715046">
      <w:pPr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№6</w:t>
      </w:r>
      <w:r w:rsidR="00671921" w:rsidRPr="002E1105">
        <w:rPr>
          <w:rFonts w:ascii="Times New Roman" w:hAnsi="Times New Roman" w:cs="Times New Roman"/>
          <w:sz w:val="24"/>
          <w:szCs w:val="24"/>
        </w:rPr>
        <w:t xml:space="preserve"> к ТЗ – Чертё</w:t>
      </w:r>
      <w:r w:rsidR="00E80DF6">
        <w:rPr>
          <w:rFonts w:ascii="Times New Roman" w:hAnsi="Times New Roman" w:cs="Times New Roman"/>
          <w:sz w:val="24"/>
          <w:szCs w:val="24"/>
        </w:rPr>
        <w:t>ж уборной на 1 место</w:t>
      </w:r>
      <w:r w:rsidR="00671921" w:rsidRPr="002E1105">
        <w:rPr>
          <w:rFonts w:ascii="Times New Roman" w:hAnsi="Times New Roman" w:cs="Times New Roman"/>
          <w:sz w:val="24"/>
          <w:szCs w:val="24"/>
        </w:rPr>
        <w:t>;</w:t>
      </w:r>
    </w:p>
    <w:p w:rsidR="002F47CE" w:rsidRDefault="00BB4991" w:rsidP="004F63FE">
      <w:pPr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№7</w:t>
      </w:r>
      <w:r w:rsidR="00671921" w:rsidRPr="002E1105">
        <w:rPr>
          <w:rFonts w:ascii="Times New Roman" w:hAnsi="Times New Roman" w:cs="Times New Roman"/>
          <w:sz w:val="24"/>
          <w:szCs w:val="24"/>
        </w:rPr>
        <w:t xml:space="preserve"> к ТЗ – Чертёж </w:t>
      </w:r>
      <w:r w:rsidR="00715046">
        <w:rPr>
          <w:rFonts w:ascii="Times New Roman" w:hAnsi="Times New Roman" w:cs="Times New Roman"/>
          <w:sz w:val="24"/>
          <w:szCs w:val="24"/>
        </w:rPr>
        <w:t xml:space="preserve">уборной на 4 места;                                                                     Приложение №8 к ТЗ – «Схема вахтового посёлка с </w:t>
      </w:r>
      <w:proofErr w:type="spellStart"/>
      <w:r w:rsidR="00715046">
        <w:rPr>
          <w:rFonts w:ascii="Times New Roman" w:hAnsi="Times New Roman" w:cs="Times New Roman"/>
          <w:sz w:val="24"/>
          <w:szCs w:val="24"/>
        </w:rPr>
        <w:t>электроподключением</w:t>
      </w:r>
      <w:proofErr w:type="spellEnd"/>
      <w:r w:rsidR="00715046">
        <w:rPr>
          <w:rFonts w:ascii="Times New Roman" w:hAnsi="Times New Roman" w:cs="Times New Roman"/>
          <w:sz w:val="24"/>
          <w:szCs w:val="24"/>
        </w:rPr>
        <w:t xml:space="preserve">»;               Приложение №9 к ТЗ – «Схема опоры для </w:t>
      </w:r>
      <w:proofErr w:type="spellStart"/>
      <w:r w:rsidR="00715046">
        <w:rPr>
          <w:rFonts w:ascii="Times New Roman" w:hAnsi="Times New Roman" w:cs="Times New Roman"/>
          <w:sz w:val="24"/>
          <w:szCs w:val="24"/>
        </w:rPr>
        <w:t>электрокабелей</w:t>
      </w:r>
      <w:proofErr w:type="spellEnd"/>
      <w:r w:rsidR="00715046">
        <w:rPr>
          <w:rFonts w:ascii="Times New Roman" w:hAnsi="Times New Roman" w:cs="Times New Roman"/>
          <w:sz w:val="24"/>
          <w:szCs w:val="24"/>
        </w:rPr>
        <w:t xml:space="preserve"> вахтового посёлка»;</w:t>
      </w:r>
      <w:r w:rsidR="002F47CE">
        <w:rPr>
          <w:rFonts w:ascii="Times New Roman" w:hAnsi="Times New Roman" w:cs="Times New Roman"/>
          <w:sz w:val="24"/>
          <w:szCs w:val="24"/>
        </w:rPr>
        <w:t xml:space="preserve">    Приложение №10</w:t>
      </w:r>
      <w:r w:rsidR="002F47CE" w:rsidRPr="002E110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F47CE" w:rsidRPr="002E1105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="002F47CE" w:rsidRPr="002E1105">
        <w:rPr>
          <w:rFonts w:ascii="Times New Roman" w:hAnsi="Times New Roman" w:cs="Times New Roman"/>
          <w:sz w:val="24"/>
          <w:szCs w:val="24"/>
        </w:rPr>
        <w:t xml:space="preserve"> ТЗ - «Техническое описание и инструкция по эксплуатации «Ангара </w:t>
      </w:r>
      <w:r w:rsidR="002F47CE">
        <w:rPr>
          <w:rFonts w:ascii="Times New Roman" w:hAnsi="Times New Roman" w:cs="Times New Roman"/>
          <w:sz w:val="24"/>
          <w:szCs w:val="24"/>
        </w:rPr>
        <w:t>каркасно-тентового 48х18х8 м.»;</w:t>
      </w:r>
    </w:p>
    <w:p w:rsidR="004F63FE" w:rsidRDefault="004F63FE" w:rsidP="004F63FE">
      <w:pPr>
        <w:spacing w:line="240" w:lineRule="auto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№10 к ТЗ – «Схема расстановки железобетонных плит».</w:t>
      </w:r>
    </w:p>
    <w:p w:rsidR="004F63FE" w:rsidRPr="002E1105" w:rsidRDefault="004F63FE" w:rsidP="002F47CE">
      <w:pPr>
        <w:spacing w:line="24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7B6890" w:rsidRPr="00790307" w:rsidRDefault="007B6890" w:rsidP="007B6890">
      <w:pPr>
        <w:pStyle w:val="a3"/>
        <w:spacing w:after="0" w:line="240" w:lineRule="auto"/>
        <w:ind w:left="99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0307">
        <w:rPr>
          <w:rFonts w:ascii="Times New Roman" w:hAnsi="Times New Roman" w:cs="Times New Roman"/>
          <w:b/>
          <w:sz w:val="24"/>
          <w:szCs w:val="24"/>
        </w:rPr>
        <w:t xml:space="preserve">Монтаж вахтового посёлка </w:t>
      </w:r>
      <w:r>
        <w:rPr>
          <w:rFonts w:ascii="Times New Roman" w:hAnsi="Times New Roman" w:cs="Times New Roman"/>
          <w:b/>
          <w:sz w:val="24"/>
          <w:szCs w:val="24"/>
        </w:rPr>
        <w:t xml:space="preserve">и временных сооружений </w:t>
      </w:r>
      <w:r w:rsidRPr="00790307">
        <w:rPr>
          <w:rFonts w:ascii="Times New Roman" w:hAnsi="Times New Roman" w:cs="Times New Roman"/>
          <w:b/>
          <w:sz w:val="24"/>
          <w:szCs w:val="24"/>
        </w:rPr>
        <w:t>включает в себя следующие работы:</w:t>
      </w:r>
    </w:p>
    <w:p w:rsidR="007B6890" w:rsidRPr="00840CEB" w:rsidRDefault="007B6890" w:rsidP="007B6890">
      <w:pPr>
        <w:pStyle w:val="a3"/>
        <w:numPr>
          <w:ilvl w:val="2"/>
          <w:numId w:val="33"/>
        </w:numPr>
        <w:spacing w:after="0" w:line="240" w:lineRule="auto"/>
        <w:ind w:left="993" w:hanging="63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</w:t>
      </w:r>
      <w:r w:rsidRPr="00840CEB">
        <w:rPr>
          <w:rFonts w:ascii="Times New Roman" w:hAnsi="Times New Roman" w:cs="Times New Roman"/>
          <w:b/>
          <w:sz w:val="24"/>
          <w:szCs w:val="24"/>
        </w:rPr>
        <w:t xml:space="preserve">становка </w:t>
      </w:r>
      <w:proofErr w:type="spellStart"/>
      <w:r w:rsidRPr="00840CEB">
        <w:rPr>
          <w:rFonts w:ascii="Times New Roman" w:hAnsi="Times New Roman" w:cs="Times New Roman"/>
          <w:b/>
          <w:sz w:val="24"/>
          <w:szCs w:val="24"/>
        </w:rPr>
        <w:t>вагон-домов</w:t>
      </w:r>
      <w:proofErr w:type="spellEnd"/>
      <w:r w:rsidRPr="00840CEB">
        <w:rPr>
          <w:rFonts w:ascii="Times New Roman" w:hAnsi="Times New Roman" w:cs="Times New Roman"/>
          <w:b/>
          <w:sz w:val="24"/>
          <w:szCs w:val="24"/>
        </w:rPr>
        <w:t xml:space="preserve"> на санях на деревянные фундаменты- 25 </w:t>
      </w:r>
      <w:proofErr w:type="spellStart"/>
      <w:proofErr w:type="gramStart"/>
      <w:r w:rsidRPr="00840CEB">
        <w:rPr>
          <w:rFonts w:ascii="Times New Roman" w:hAnsi="Times New Roman" w:cs="Times New Roman"/>
          <w:b/>
          <w:sz w:val="24"/>
          <w:szCs w:val="24"/>
        </w:rPr>
        <w:t>шт</w:t>
      </w:r>
      <w:proofErr w:type="spellEnd"/>
      <w:proofErr w:type="gramEnd"/>
      <w:r w:rsidRPr="00840CEB">
        <w:rPr>
          <w:rFonts w:ascii="Times New Roman" w:hAnsi="Times New Roman" w:cs="Times New Roman"/>
          <w:b/>
          <w:sz w:val="24"/>
          <w:szCs w:val="24"/>
        </w:rPr>
        <w:t>;</w:t>
      </w:r>
    </w:p>
    <w:p w:rsidR="007B6890" w:rsidRPr="00790307" w:rsidRDefault="007B6890" w:rsidP="007B689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90307">
        <w:rPr>
          <w:rFonts w:ascii="Times New Roman" w:hAnsi="Times New Roman" w:cs="Times New Roman"/>
          <w:sz w:val="24"/>
          <w:szCs w:val="24"/>
        </w:rPr>
        <w:t xml:space="preserve">На территории вахтового поселка жилые </w:t>
      </w:r>
      <w:proofErr w:type="spellStart"/>
      <w:proofErr w:type="gramStart"/>
      <w:r w:rsidRPr="00790307">
        <w:rPr>
          <w:rFonts w:ascii="Times New Roman" w:hAnsi="Times New Roman" w:cs="Times New Roman"/>
          <w:sz w:val="24"/>
          <w:szCs w:val="24"/>
        </w:rPr>
        <w:t>вагон-дома</w:t>
      </w:r>
      <w:proofErr w:type="spellEnd"/>
      <w:proofErr w:type="gramEnd"/>
      <w:r w:rsidRPr="00790307">
        <w:rPr>
          <w:rFonts w:ascii="Times New Roman" w:hAnsi="Times New Roman" w:cs="Times New Roman"/>
          <w:sz w:val="24"/>
          <w:szCs w:val="24"/>
        </w:rPr>
        <w:t xml:space="preserve"> устанавливаются на деревянные основания (подкладки). Конструкция подкладок должна обеспечивать надежное, устойчивое положение </w:t>
      </w:r>
      <w:proofErr w:type="spellStart"/>
      <w:proofErr w:type="gramStart"/>
      <w:r w:rsidRPr="00790307">
        <w:rPr>
          <w:rFonts w:ascii="Times New Roman" w:hAnsi="Times New Roman" w:cs="Times New Roman"/>
          <w:sz w:val="24"/>
          <w:szCs w:val="24"/>
        </w:rPr>
        <w:t>вагон-дома</w:t>
      </w:r>
      <w:proofErr w:type="spellEnd"/>
      <w:proofErr w:type="gramEnd"/>
      <w:r w:rsidRPr="00790307">
        <w:rPr>
          <w:rFonts w:ascii="Times New Roman" w:hAnsi="Times New Roman" w:cs="Times New Roman"/>
          <w:sz w:val="24"/>
          <w:szCs w:val="24"/>
        </w:rPr>
        <w:t xml:space="preserve"> в горизонтальной плоскости. Входные двери </w:t>
      </w:r>
      <w:proofErr w:type="spellStart"/>
      <w:proofErr w:type="gramStart"/>
      <w:r w:rsidRPr="00790307">
        <w:rPr>
          <w:rFonts w:ascii="Times New Roman" w:hAnsi="Times New Roman" w:cs="Times New Roman"/>
          <w:sz w:val="24"/>
          <w:szCs w:val="24"/>
        </w:rPr>
        <w:t>вагон-домов</w:t>
      </w:r>
      <w:proofErr w:type="spellEnd"/>
      <w:proofErr w:type="gramEnd"/>
      <w:r w:rsidRPr="00790307">
        <w:rPr>
          <w:rFonts w:ascii="Times New Roman" w:hAnsi="Times New Roman" w:cs="Times New Roman"/>
          <w:sz w:val="24"/>
          <w:szCs w:val="24"/>
        </w:rPr>
        <w:t>, не укомплектованные входными трапами и площадками должны быть обеспечены крыльцами со ступенями. При высоте крыльца более 0,5м. крыльцо должно быть оборудовано перилами.</w:t>
      </w:r>
    </w:p>
    <w:p w:rsidR="007B6890" w:rsidRPr="00840CEB" w:rsidRDefault="00891E8D" w:rsidP="007B6890">
      <w:pPr>
        <w:pStyle w:val="a3"/>
        <w:numPr>
          <w:ilvl w:val="2"/>
          <w:numId w:val="33"/>
        </w:numPr>
        <w:spacing w:after="0" w:line="240" w:lineRule="auto"/>
        <w:ind w:left="993" w:hanging="63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</w:t>
      </w:r>
      <w:r w:rsidR="007B6890" w:rsidRPr="00840CEB">
        <w:rPr>
          <w:rFonts w:ascii="Times New Roman" w:hAnsi="Times New Roman" w:cs="Times New Roman"/>
          <w:b/>
          <w:sz w:val="24"/>
          <w:szCs w:val="24"/>
        </w:rPr>
        <w:t xml:space="preserve">онтаж столовой из 3-х </w:t>
      </w:r>
      <w:proofErr w:type="spellStart"/>
      <w:proofErr w:type="gramStart"/>
      <w:r w:rsidR="007B6890" w:rsidRPr="00840CEB">
        <w:rPr>
          <w:rFonts w:ascii="Times New Roman" w:hAnsi="Times New Roman" w:cs="Times New Roman"/>
          <w:b/>
          <w:sz w:val="24"/>
          <w:szCs w:val="24"/>
        </w:rPr>
        <w:t>вагон-домов</w:t>
      </w:r>
      <w:proofErr w:type="spellEnd"/>
      <w:proofErr w:type="gramEnd"/>
      <w:r w:rsidR="007B6890" w:rsidRPr="00840CEB">
        <w:rPr>
          <w:rFonts w:ascii="Times New Roman" w:hAnsi="Times New Roman" w:cs="Times New Roman"/>
          <w:b/>
          <w:sz w:val="24"/>
          <w:szCs w:val="24"/>
        </w:rPr>
        <w:t>;</w:t>
      </w:r>
    </w:p>
    <w:p w:rsidR="007B6890" w:rsidRPr="001903B8" w:rsidRDefault="00891E8D" w:rsidP="007B6890">
      <w:pPr>
        <w:pStyle w:val="a3"/>
        <w:numPr>
          <w:ilvl w:val="2"/>
          <w:numId w:val="33"/>
        </w:numPr>
        <w:spacing w:after="0" w:line="240" w:lineRule="auto"/>
        <w:ind w:left="993" w:hanging="63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</w:t>
      </w:r>
      <w:r w:rsidR="007B6890" w:rsidRPr="001903B8">
        <w:rPr>
          <w:rFonts w:ascii="Times New Roman" w:hAnsi="Times New Roman" w:cs="Times New Roman"/>
          <w:b/>
          <w:sz w:val="24"/>
          <w:szCs w:val="24"/>
        </w:rPr>
        <w:t xml:space="preserve">становка </w:t>
      </w:r>
      <w:proofErr w:type="spellStart"/>
      <w:proofErr w:type="gramStart"/>
      <w:r w:rsidR="007B6890" w:rsidRPr="001903B8">
        <w:rPr>
          <w:rFonts w:ascii="Times New Roman" w:hAnsi="Times New Roman" w:cs="Times New Roman"/>
          <w:b/>
          <w:sz w:val="24"/>
          <w:szCs w:val="24"/>
        </w:rPr>
        <w:t>блок-контейнеров</w:t>
      </w:r>
      <w:proofErr w:type="spellEnd"/>
      <w:proofErr w:type="gramEnd"/>
      <w:r w:rsidR="007B6890" w:rsidRPr="001903B8">
        <w:rPr>
          <w:rFonts w:ascii="Times New Roman" w:hAnsi="Times New Roman" w:cs="Times New Roman"/>
          <w:b/>
          <w:sz w:val="24"/>
          <w:szCs w:val="24"/>
        </w:rPr>
        <w:t xml:space="preserve"> очистных сооружений и </w:t>
      </w:r>
      <w:proofErr w:type="spellStart"/>
      <w:r w:rsidR="007B6890" w:rsidRPr="001903B8">
        <w:rPr>
          <w:rFonts w:ascii="Times New Roman" w:hAnsi="Times New Roman" w:cs="Times New Roman"/>
          <w:b/>
          <w:sz w:val="24"/>
          <w:szCs w:val="24"/>
        </w:rPr>
        <w:t>биотуалета</w:t>
      </w:r>
      <w:proofErr w:type="spellEnd"/>
      <w:r w:rsidR="007B6890" w:rsidRPr="001903B8">
        <w:rPr>
          <w:rFonts w:ascii="Times New Roman" w:hAnsi="Times New Roman" w:cs="Times New Roman"/>
          <w:b/>
          <w:sz w:val="24"/>
          <w:szCs w:val="24"/>
        </w:rPr>
        <w:t xml:space="preserve"> (всего 4 ед.) на территории вахтового поселка;</w:t>
      </w:r>
    </w:p>
    <w:p w:rsidR="007B6890" w:rsidRPr="001903B8" w:rsidRDefault="00891E8D" w:rsidP="007B6890">
      <w:pPr>
        <w:pStyle w:val="a3"/>
        <w:numPr>
          <w:ilvl w:val="2"/>
          <w:numId w:val="33"/>
        </w:numPr>
        <w:spacing w:after="0" w:line="240" w:lineRule="auto"/>
        <w:ind w:left="993" w:hanging="63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</w:t>
      </w:r>
      <w:r w:rsidR="007B6890" w:rsidRPr="001903B8">
        <w:rPr>
          <w:rFonts w:ascii="Times New Roman" w:hAnsi="Times New Roman" w:cs="Times New Roman"/>
          <w:b/>
          <w:sz w:val="24"/>
          <w:szCs w:val="24"/>
        </w:rPr>
        <w:t>борудование септика очистных сооружений (подземная емкость предоставляется Заказчиком);</w:t>
      </w:r>
    </w:p>
    <w:p w:rsidR="007B6890" w:rsidRPr="00840CEB" w:rsidRDefault="00891E8D" w:rsidP="007B6890">
      <w:pPr>
        <w:pStyle w:val="a3"/>
        <w:numPr>
          <w:ilvl w:val="2"/>
          <w:numId w:val="33"/>
        </w:numPr>
        <w:spacing w:after="0" w:line="240" w:lineRule="auto"/>
        <w:ind w:left="993" w:hanging="63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</w:t>
      </w:r>
      <w:r w:rsidR="007B6890" w:rsidRPr="00840CEB">
        <w:rPr>
          <w:rFonts w:ascii="Times New Roman" w:hAnsi="Times New Roman" w:cs="Times New Roman"/>
          <w:b/>
          <w:sz w:val="24"/>
          <w:szCs w:val="24"/>
        </w:rPr>
        <w:t>троительство уборной на 1 место;</w:t>
      </w:r>
    </w:p>
    <w:p w:rsidR="007B6890" w:rsidRPr="00790307" w:rsidRDefault="007B6890" w:rsidP="007B6890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0307">
        <w:rPr>
          <w:rFonts w:ascii="Times New Roman" w:hAnsi="Times New Roman" w:cs="Times New Roman"/>
          <w:sz w:val="24"/>
          <w:szCs w:val="24"/>
        </w:rPr>
        <w:t>Уборная изготавливается согласно «Чертеж убо</w:t>
      </w:r>
      <w:r w:rsidR="002F47CE">
        <w:rPr>
          <w:rFonts w:ascii="Times New Roman" w:hAnsi="Times New Roman" w:cs="Times New Roman"/>
          <w:sz w:val="24"/>
          <w:szCs w:val="24"/>
        </w:rPr>
        <w:t xml:space="preserve">рной на 2 места» (Приложение №6 </w:t>
      </w:r>
      <w:r w:rsidRPr="00790307">
        <w:rPr>
          <w:rFonts w:ascii="Times New Roman" w:hAnsi="Times New Roman" w:cs="Times New Roman"/>
          <w:sz w:val="24"/>
          <w:szCs w:val="24"/>
        </w:rPr>
        <w:t>к ТЗ).</w:t>
      </w:r>
    </w:p>
    <w:p w:rsidR="007B6890" w:rsidRPr="00840CEB" w:rsidRDefault="00891E8D" w:rsidP="007B6890">
      <w:pPr>
        <w:pStyle w:val="a3"/>
        <w:numPr>
          <w:ilvl w:val="2"/>
          <w:numId w:val="33"/>
        </w:numPr>
        <w:spacing w:after="0" w:line="240" w:lineRule="auto"/>
        <w:ind w:left="993" w:hanging="63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</w:t>
      </w:r>
      <w:r w:rsidR="007B6890" w:rsidRPr="00840CEB">
        <w:rPr>
          <w:rFonts w:ascii="Times New Roman" w:hAnsi="Times New Roman" w:cs="Times New Roman"/>
          <w:b/>
          <w:sz w:val="24"/>
          <w:szCs w:val="24"/>
        </w:rPr>
        <w:t>троительство уборной на 4 места;</w:t>
      </w:r>
    </w:p>
    <w:p w:rsidR="007B6890" w:rsidRPr="00790307" w:rsidRDefault="007B6890" w:rsidP="007B6890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0307">
        <w:rPr>
          <w:rFonts w:ascii="Times New Roman" w:hAnsi="Times New Roman" w:cs="Times New Roman"/>
          <w:sz w:val="24"/>
          <w:szCs w:val="24"/>
        </w:rPr>
        <w:t xml:space="preserve">Уборная изготавливается согласно «Чертеж </w:t>
      </w:r>
      <w:r>
        <w:rPr>
          <w:rFonts w:ascii="Times New Roman" w:hAnsi="Times New Roman" w:cs="Times New Roman"/>
          <w:sz w:val="24"/>
          <w:szCs w:val="24"/>
        </w:rPr>
        <w:t>туалета</w:t>
      </w:r>
      <w:r w:rsidR="002F47CE">
        <w:rPr>
          <w:rFonts w:ascii="Times New Roman" w:hAnsi="Times New Roman" w:cs="Times New Roman"/>
          <w:sz w:val="24"/>
          <w:szCs w:val="24"/>
        </w:rPr>
        <w:t xml:space="preserve"> на 4 места» (Приложение №7 </w:t>
      </w:r>
      <w:r w:rsidRPr="00790307">
        <w:rPr>
          <w:rFonts w:ascii="Times New Roman" w:hAnsi="Times New Roman" w:cs="Times New Roman"/>
          <w:sz w:val="24"/>
          <w:szCs w:val="24"/>
        </w:rPr>
        <w:t xml:space="preserve"> к ТЗ).</w:t>
      </w:r>
    </w:p>
    <w:p w:rsidR="007B6890" w:rsidRPr="00840CEB" w:rsidRDefault="00891E8D" w:rsidP="007B6890">
      <w:pPr>
        <w:pStyle w:val="a3"/>
        <w:numPr>
          <w:ilvl w:val="2"/>
          <w:numId w:val="33"/>
        </w:numPr>
        <w:spacing w:after="0" w:line="240" w:lineRule="auto"/>
        <w:ind w:left="993" w:hanging="63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</w:t>
      </w:r>
      <w:r w:rsidR="007B6890" w:rsidRPr="00840CEB">
        <w:rPr>
          <w:rFonts w:ascii="Times New Roman" w:hAnsi="Times New Roman" w:cs="Times New Roman"/>
          <w:b/>
          <w:sz w:val="24"/>
          <w:szCs w:val="24"/>
        </w:rPr>
        <w:t>стройство септика для сауны и столовой;</w:t>
      </w:r>
    </w:p>
    <w:p w:rsidR="007B6890" w:rsidRPr="00840CEB" w:rsidRDefault="00891E8D" w:rsidP="007B6890">
      <w:pPr>
        <w:pStyle w:val="a3"/>
        <w:numPr>
          <w:ilvl w:val="2"/>
          <w:numId w:val="33"/>
        </w:numPr>
        <w:spacing w:after="0" w:line="240" w:lineRule="auto"/>
        <w:ind w:left="993" w:hanging="63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</w:t>
      </w:r>
      <w:r w:rsidR="007B6890" w:rsidRPr="00840CEB">
        <w:rPr>
          <w:rFonts w:ascii="Times New Roman" w:hAnsi="Times New Roman" w:cs="Times New Roman"/>
          <w:b/>
          <w:sz w:val="24"/>
          <w:szCs w:val="24"/>
        </w:rPr>
        <w:t>становка ёмкости для питьевой воды у столовой;</w:t>
      </w:r>
    </w:p>
    <w:p w:rsidR="007B6890" w:rsidRPr="00840CEB" w:rsidRDefault="00891E8D" w:rsidP="007B6890">
      <w:pPr>
        <w:pStyle w:val="a3"/>
        <w:numPr>
          <w:ilvl w:val="2"/>
          <w:numId w:val="33"/>
        </w:numPr>
        <w:spacing w:after="0" w:line="240" w:lineRule="auto"/>
        <w:ind w:left="993" w:hanging="63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</w:t>
      </w:r>
      <w:r w:rsidR="007B6890" w:rsidRPr="00840CEB">
        <w:rPr>
          <w:rFonts w:ascii="Times New Roman" w:hAnsi="Times New Roman" w:cs="Times New Roman"/>
          <w:b/>
          <w:sz w:val="24"/>
          <w:szCs w:val="24"/>
        </w:rPr>
        <w:t>троительство навеса «Место для курения»;</w:t>
      </w:r>
    </w:p>
    <w:p w:rsidR="007B6890" w:rsidRPr="00790307" w:rsidRDefault="007B6890" w:rsidP="007B689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90307">
        <w:rPr>
          <w:rFonts w:ascii="Times New Roman" w:hAnsi="Times New Roman" w:cs="Times New Roman"/>
          <w:sz w:val="24"/>
          <w:szCs w:val="24"/>
        </w:rPr>
        <w:t>Место для курения должно быть оборудовано крышей и лавками, по центру площадки должен быть установлен металлический поддон (полубочка). Место для курения должно быть оборудовано соответствующим информационным знаком.</w:t>
      </w:r>
    </w:p>
    <w:p w:rsidR="007B6890" w:rsidRPr="00840CEB" w:rsidRDefault="00891E8D" w:rsidP="007B6890">
      <w:pPr>
        <w:pStyle w:val="a3"/>
        <w:numPr>
          <w:ilvl w:val="2"/>
          <w:numId w:val="33"/>
        </w:numPr>
        <w:spacing w:after="0" w:line="240" w:lineRule="auto"/>
        <w:ind w:left="993" w:hanging="63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</w:t>
      </w:r>
      <w:r w:rsidR="007B6890" w:rsidRPr="00840CEB">
        <w:rPr>
          <w:rFonts w:ascii="Times New Roman" w:hAnsi="Times New Roman" w:cs="Times New Roman"/>
          <w:b/>
          <w:sz w:val="24"/>
          <w:szCs w:val="24"/>
        </w:rPr>
        <w:t xml:space="preserve">онтаж кабельной сети по вахтовому посёлку и </w:t>
      </w:r>
      <w:proofErr w:type="spellStart"/>
      <w:r w:rsidR="007B6890" w:rsidRPr="00840CEB">
        <w:rPr>
          <w:rFonts w:ascii="Times New Roman" w:hAnsi="Times New Roman" w:cs="Times New Roman"/>
          <w:b/>
          <w:sz w:val="24"/>
          <w:szCs w:val="24"/>
        </w:rPr>
        <w:t>электроподключение</w:t>
      </w:r>
      <w:proofErr w:type="spellEnd"/>
      <w:r w:rsidR="007B6890" w:rsidRPr="00840CEB">
        <w:rPr>
          <w:rFonts w:ascii="Times New Roman" w:hAnsi="Times New Roman" w:cs="Times New Roman"/>
          <w:b/>
          <w:sz w:val="24"/>
          <w:szCs w:val="24"/>
        </w:rPr>
        <w:t xml:space="preserve"> объектов;</w:t>
      </w:r>
    </w:p>
    <w:p w:rsidR="007B6890" w:rsidRPr="00790307" w:rsidRDefault="007B6890" w:rsidP="007B689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90307">
        <w:rPr>
          <w:rFonts w:ascii="Times New Roman" w:hAnsi="Times New Roman" w:cs="Times New Roman"/>
          <w:sz w:val="24"/>
          <w:szCs w:val="24"/>
        </w:rPr>
        <w:t xml:space="preserve">Источником электроснабжения бурой площадки является блок дизельных электростанций ДЭС – 200 кВт (2 шт.). Подача электроэнергии от ДЭС к объектам жилого поселка обеспечивается по воздушной линии, проложенной СИП- 50. </w:t>
      </w:r>
      <w:proofErr w:type="spellStart"/>
      <w:r w:rsidRPr="00790307">
        <w:rPr>
          <w:rFonts w:ascii="Times New Roman" w:hAnsi="Times New Roman" w:cs="Times New Roman"/>
          <w:sz w:val="24"/>
          <w:szCs w:val="24"/>
        </w:rPr>
        <w:t>Электроподключение</w:t>
      </w:r>
      <w:proofErr w:type="spellEnd"/>
      <w:r w:rsidRPr="00790307">
        <w:rPr>
          <w:rFonts w:ascii="Times New Roman" w:hAnsi="Times New Roman" w:cs="Times New Roman"/>
          <w:sz w:val="24"/>
          <w:szCs w:val="24"/>
        </w:rPr>
        <w:t xml:space="preserve"> вахтовог</w:t>
      </w:r>
      <w:r>
        <w:rPr>
          <w:rFonts w:ascii="Times New Roman" w:hAnsi="Times New Roman" w:cs="Times New Roman"/>
          <w:sz w:val="24"/>
          <w:szCs w:val="24"/>
        </w:rPr>
        <w:t xml:space="preserve">о поселка выполняется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согласно </w:t>
      </w:r>
      <w:r w:rsidRPr="00790307">
        <w:rPr>
          <w:rFonts w:ascii="Times New Roman" w:hAnsi="Times New Roman" w:cs="Times New Roman"/>
          <w:sz w:val="24"/>
          <w:szCs w:val="24"/>
        </w:rPr>
        <w:t>Схемы</w:t>
      </w:r>
      <w:proofErr w:type="gramEnd"/>
      <w:r w:rsidRPr="0079030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790307">
        <w:rPr>
          <w:rFonts w:ascii="Times New Roman" w:hAnsi="Times New Roman" w:cs="Times New Roman"/>
          <w:sz w:val="24"/>
          <w:szCs w:val="24"/>
        </w:rPr>
        <w:t>вахтов</w:t>
      </w:r>
      <w:r>
        <w:rPr>
          <w:rFonts w:ascii="Times New Roman" w:hAnsi="Times New Roman" w:cs="Times New Roman"/>
          <w:sz w:val="24"/>
          <w:szCs w:val="24"/>
        </w:rPr>
        <w:t>ый</w:t>
      </w:r>
      <w:r w:rsidRPr="00790307">
        <w:rPr>
          <w:rFonts w:ascii="Times New Roman" w:hAnsi="Times New Roman" w:cs="Times New Roman"/>
          <w:sz w:val="24"/>
          <w:szCs w:val="24"/>
        </w:rPr>
        <w:t xml:space="preserve"> посёл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790307">
        <w:rPr>
          <w:rFonts w:ascii="Times New Roman" w:hAnsi="Times New Roman" w:cs="Times New Roman"/>
          <w:sz w:val="24"/>
          <w:szCs w:val="24"/>
        </w:rPr>
        <w:t xml:space="preserve">к с </w:t>
      </w:r>
      <w:proofErr w:type="spellStart"/>
      <w:r w:rsidRPr="00790307">
        <w:rPr>
          <w:rFonts w:ascii="Times New Roman" w:hAnsi="Times New Roman" w:cs="Times New Roman"/>
          <w:sz w:val="24"/>
          <w:szCs w:val="24"/>
        </w:rPr>
        <w:t>электроподключ</w:t>
      </w:r>
      <w:r w:rsidR="002F47CE">
        <w:rPr>
          <w:rFonts w:ascii="Times New Roman" w:hAnsi="Times New Roman" w:cs="Times New Roman"/>
          <w:sz w:val="24"/>
          <w:szCs w:val="24"/>
        </w:rPr>
        <w:t>ением</w:t>
      </w:r>
      <w:proofErr w:type="spellEnd"/>
      <w:r w:rsidR="002F47CE">
        <w:rPr>
          <w:rFonts w:ascii="Times New Roman" w:hAnsi="Times New Roman" w:cs="Times New Roman"/>
          <w:sz w:val="24"/>
          <w:szCs w:val="24"/>
        </w:rPr>
        <w:t>» (Приложение №8</w:t>
      </w:r>
      <w:r>
        <w:rPr>
          <w:rFonts w:ascii="Times New Roman" w:hAnsi="Times New Roman" w:cs="Times New Roman"/>
          <w:sz w:val="24"/>
          <w:szCs w:val="24"/>
        </w:rPr>
        <w:t xml:space="preserve"> к ТЗ) и </w:t>
      </w:r>
      <w:r w:rsidRPr="00790307">
        <w:rPr>
          <w:rFonts w:ascii="Times New Roman" w:hAnsi="Times New Roman" w:cs="Times New Roman"/>
          <w:sz w:val="24"/>
          <w:szCs w:val="24"/>
        </w:rPr>
        <w:t xml:space="preserve">Схемы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790307">
        <w:rPr>
          <w:rFonts w:ascii="Times New Roman" w:hAnsi="Times New Roman" w:cs="Times New Roman"/>
          <w:sz w:val="24"/>
          <w:szCs w:val="24"/>
        </w:rPr>
        <w:t>опор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790307">
        <w:rPr>
          <w:rFonts w:ascii="Times New Roman" w:hAnsi="Times New Roman" w:cs="Times New Roman"/>
          <w:sz w:val="24"/>
          <w:szCs w:val="24"/>
        </w:rPr>
        <w:t xml:space="preserve"> для </w:t>
      </w:r>
      <w:proofErr w:type="spellStart"/>
      <w:r w:rsidRPr="00790307">
        <w:rPr>
          <w:rFonts w:ascii="Times New Roman" w:hAnsi="Times New Roman" w:cs="Times New Roman"/>
          <w:sz w:val="24"/>
          <w:szCs w:val="24"/>
        </w:rPr>
        <w:t>электрокабелей</w:t>
      </w:r>
      <w:proofErr w:type="spellEnd"/>
      <w:r w:rsidRPr="00790307">
        <w:rPr>
          <w:rFonts w:ascii="Times New Roman" w:hAnsi="Times New Roman" w:cs="Times New Roman"/>
          <w:sz w:val="24"/>
          <w:szCs w:val="24"/>
        </w:rPr>
        <w:t xml:space="preserve"> ва</w:t>
      </w:r>
      <w:r w:rsidR="002F47CE">
        <w:rPr>
          <w:rFonts w:ascii="Times New Roman" w:hAnsi="Times New Roman" w:cs="Times New Roman"/>
          <w:sz w:val="24"/>
          <w:szCs w:val="24"/>
        </w:rPr>
        <w:t>хтового посёлка» (Приложение №9</w:t>
      </w:r>
      <w:r w:rsidRPr="00790307">
        <w:rPr>
          <w:rFonts w:ascii="Times New Roman" w:hAnsi="Times New Roman" w:cs="Times New Roman"/>
          <w:sz w:val="24"/>
          <w:szCs w:val="24"/>
        </w:rPr>
        <w:t xml:space="preserve"> к ТЗ).</w:t>
      </w:r>
    </w:p>
    <w:p w:rsidR="007B6890" w:rsidRPr="00790307" w:rsidRDefault="007B6890" w:rsidP="007B689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90307">
        <w:rPr>
          <w:rFonts w:ascii="Times New Roman" w:hAnsi="Times New Roman" w:cs="Times New Roman"/>
          <w:sz w:val="24"/>
          <w:szCs w:val="24"/>
        </w:rPr>
        <w:t xml:space="preserve">Со столба </w:t>
      </w:r>
      <w:proofErr w:type="gramStart"/>
      <w:r w:rsidRPr="00790307">
        <w:rPr>
          <w:rFonts w:ascii="Times New Roman" w:hAnsi="Times New Roman" w:cs="Times New Roman"/>
          <w:sz w:val="24"/>
          <w:szCs w:val="24"/>
        </w:rPr>
        <w:t>ВЛ</w:t>
      </w:r>
      <w:proofErr w:type="gramEnd"/>
      <w:r w:rsidRPr="00790307">
        <w:rPr>
          <w:rFonts w:ascii="Times New Roman" w:hAnsi="Times New Roman" w:cs="Times New Roman"/>
          <w:sz w:val="24"/>
          <w:szCs w:val="24"/>
        </w:rPr>
        <w:t xml:space="preserve"> № 1 по кабельному спуску КГХЛ 4х35 ток подаётся на установленный под навесом рубильник ЯРВ – 200, отсекающий от линии все потребители жилого городка. От рубильника: по фидеру № 3 трёхфазный электрический ток напряжением 380В. через кабель КГХЛ 3х6+1х4подаётся на Распределительный щит ОЩВ - 6 и разделительный трансформатор бани;</w:t>
      </w:r>
    </w:p>
    <w:p w:rsidR="007B6890" w:rsidRPr="00790307" w:rsidRDefault="007B6890" w:rsidP="007B689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90307">
        <w:rPr>
          <w:rFonts w:ascii="Times New Roman" w:hAnsi="Times New Roman" w:cs="Times New Roman"/>
          <w:sz w:val="24"/>
          <w:szCs w:val="24"/>
        </w:rPr>
        <w:t xml:space="preserve">По фидеру № 4 трёхфазный электрический ток напряжением 380 В. через кабельный спуск КГХЛ 3х10+1х6 подаётся на Распределительный щит ОЩВ – 12, </w:t>
      </w:r>
      <w:proofErr w:type="gramStart"/>
      <w:r w:rsidRPr="00790307">
        <w:rPr>
          <w:rFonts w:ascii="Times New Roman" w:hAnsi="Times New Roman" w:cs="Times New Roman"/>
          <w:sz w:val="24"/>
          <w:szCs w:val="24"/>
        </w:rPr>
        <w:t>находящихся</w:t>
      </w:r>
      <w:proofErr w:type="gramEnd"/>
      <w:r w:rsidRPr="00790307">
        <w:rPr>
          <w:rFonts w:ascii="Times New Roman" w:hAnsi="Times New Roman" w:cs="Times New Roman"/>
          <w:sz w:val="24"/>
          <w:szCs w:val="24"/>
        </w:rPr>
        <w:t xml:space="preserve"> в столовой;</w:t>
      </w:r>
    </w:p>
    <w:p w:rsidR="007B6890" w:rsidRPr="00790307" w:rsidRDefault="007B6890" w:rsidP="007B689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90307">
        <w:rPr>
          <w:rFonts w:ascii="Times New Roman" w:hAnsi="Times New Roman" w:cs="Times New Roman"/>
          <w:sz w:val="24"/>
          <w:szCs w:val="24"/>
        </w:rPr>
        <w:t>По фидеру № 5 трёхфазный ток  напряжением 380</w:t>
      </w:r>
      <w:proofErr w:type="gramStart"/>
      <w:r w:rsidRPr="00790307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790307">
        <w:rPr>
          <w:rFonts w:ascii="Times New Roman" w:hAnsi="Times New Roman" w:cs="Times New Roman"/>
          <w:sz w:val="24"/>
          <w:szCs w:val="24"/>
        </w:rPr>
        <w:t xml:space="preserve"> через кабельные спуски КГХЛ 3х6+1х4 подаётся на соединённые последовательно по каждому ряду жилые вагон–дома, причём на каждый вагон–дом подаётся однофазный ток напряжением 220 В через соответствующие автоматы номиналом по 25А.</w:t>
      </w:r>
    </w:p>
    <w:p w:rsidR="007B6890" w:rsidRPr="00790307" w:rsidRDefault="007B6890" w:rsidP="007B689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90307">
        <w:rPr>
          <w:rFonts w:ascii="Times New Roman" w:hAnsi="Times New Roman" w:cs="Times New Roman"/>
          <w:sz w:val="24"/>
          <w:szCs w:val="24"/>
        </w:rPr>
        <w:lastRenderedPageBreak/>
        <w:t>Рубильник жилого городка ЯРВ-200 крепится на столб № 1, заземляется в общий контур заземления.</w:t>
      </w:r>
    </w:p>
    <w:p w:rsidR="007B6890" w:rsidRPr="00790307" w:rsidRDefault="007B6890" w:rsidP="007B689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90307">
        <w:rPr>
          <w:rFonts w:ascii="Times New Roman" w:hAnsi="Times New Roman" w:cs="Times New Roman"/>
          <w:sz w:val="24"/>
          <w:szCs w:val="24"/>
        </w:rPr>
        <w:t xml:space="preserve">От столба № 2, находящегося вблизи уборной, кабельными спусками КГХЛ 2х1,5 </w:t>
      </w:r>
      <w:proofErr w:type="spellStart"/>
      <w:r w:rsidRPr="00790307">
        <w:rPr>
          <w:rFonts w:ascii="Times New Roman" w:hAnsi="Times New Roman" w:cs="Times New Roman"/>
          <w:sz w:val="24"/>
          <w:szCs w:val="24"/>
        </w:rPr>
        <w:t>запитываются</w:t>
      </w:r>
      <w:proofErr w:type="spellEnd"/>
      <w:r w:rsidRPr="00790307">
        <w:rPr>
          <w:rFonts w:ascii="Times New Roman" w:hAnsi="Times New Roman" w:cs="Times New Roman"/>
          <w:sz w:val="24"/>
          <w:szCs w:val="24"/>
        </w:rPr>
        <w:t xml:space="preserve"> уборные №№ 1 и 2 через однофазные автоматы номиналом 16</w:t>
      </w:r>
      <w:proofErr w:type="gramStart"/>
      <w:r w:rsidRPr="00790307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Pr="00790307">
        <w:rPr>
          <w:rFonts w:ascii="Times New Roman" w:hAnsi="Times New Roman" w:cs="Times New Roman"/>
          <w:sz w:val="24"/>
          <w:szCs w:val="24"/>
        </w:rPr>
        <w:t xml:space="preserve"> каждый, находящиеся на столбе № 2.</w:t>
      </w:r>
    </w:p>
    <w:p w:rsidR="007B6890" w:rsidRPr="00790307" w:rsidRDefault="007B6890" w:rsidP="007B689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90307">
        <w:rPr>
          <w:rFonts w:ascii="Times New Roman" w:hAnsi="Times New Roman" w:cs="Times New Roman"/>
          <w:sz w:val="24"/>
          <w:szCs w:val="24"/>
        </w:rPr>
        <w:t>В районе жилого городка столб № 3 , стоящий перед столбом № 1 является анкерным и от него отходит воздушная линия</w:t>
      </w:r>
      <w:proofErr w:type="gramStart"/>
      <w:r w:rsidRPr="00790307">
        <w:rPr>
          <w:rFonts w:ascii="Times New Roman" w:hAnsi="Times New Roman" w:cs="Times New Roman"/>
          <w:sz w:val="24"/>
          <w:szCs w:val="24"/>
        </w:rPr>
        <w:t xml:space="preserve"> </w:t>
      </w:r>
      <w:r w:rsidR="002F47CE">
        <w:rPr>
          <w:rFonts w:ascii="Times New Roman" w:hAnsi="Times New Roman" w:cs="Times New Roman"/>
          <w:sz w:val="24"/>
          <w:szCs w:val="24"/>
        </w:rPr>
        <w:t xml:space="preserve"> </w:t>
      </w:r>
      <w:r w:rsidRPr="00790307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Pr="00790307">
        <w:rPr>
          <w:rFonts w:ascii="Times New Roman" w:hAnsi="Times New Roman" w:cs="Times New Roman"/>
          <w:sz w:val="24"/>
          <w:szCs w:val="24"/>
        </w:rPr>
        <w:t xml:space="preserve"> – 35 на ВПП. Однофазный электрический ток напряжением 220</w:t>
      </w:r>
      <w:proofErr w:type="gramStart"/>
      <w:r w:rsidRPr="00790307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790307">
        <w:rPr>
          <w:rFonts w:ascii="Times New Roman" w:hAnsi="Times New Roman" w:cs="Times New Roman"/>
          <w:sz w:val="24"/>
          <w:szCs w:val="24"/>
        </w:rPr>
        <w:t xml:space="preserve"> по каротажному кабелю, уложенном на кабельной эстакаде высотой 0,5м., через автомат номиналом 16А подаётся для устройства сигнальных тумб ВПП Автомат номиналом 16 А крепится к стене контейнера токарной мастерской, заземляется в общий контур, и закрывается навесом.</w:t>
      </w:r>
    </w:p>
    <w:p w:rsidR="007B6890" w:rsidRPr="00790307" w:rsidRDefault="007B6890" w:rsidP="007B6890">
      <w:pPr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790307">
        <w:rPr>
          <w:rFonts w:ascii="Times New Roman" w:hAnsi="Times New Roman" w:cs="Times New Roman"/>
          <w:sz w:val="24"/>
          <w:szCs w:val="24"/>
        </w:rPr>
        <w:t xml:space="preserve">Внешнее </w:t>
      </w:r>
      <w:proofErr w:type="gramStart"/>
      <w:r w:rsidRPr="00790307">
        <w:rPr>
          <w:rFonts w:ascii="Times New Roman" w:hAnsi="Times New Roman" w:cs="Times New Roman"/>
          <w:sz w:val="24"/>
          <w:szCs w:val="24"/>
        </w:rPr>
        <w:t>освещение</w:t>
      </w:r>
      <w:proofErr w:type="gramEnd"/>
      <w:r w:rsidRPr="00790307">
        <w:rPr>
          <w:rFonts w:ascii="Times New Roman" w:hAnsi="Times New Roman" w:cs="Times New Roman"/>
          <w:sz w:val="24"/>
          <w:szCs w:val="24"/>
        </w:rPr>
        <w:t xml:space="preserve"> должно быть установлена в жилом поселке на следующих объектах (над входами): Жилые </w:t>
      </w:r>
      <w:proofErr w:type="spellStart"/>
      <w:proofErr w:type="gramStart"/>
      <w:r w:rsidRPr="00790307">
        <w:rPr>
          <w:rFonts w:ascii="Times New Roman" w:hAnsi="Times New Roman" w:cs="Times New Roman"/>
          <w:sz w:val="24"/>
          <w:szCs w:val="24"/>
        </w:rPr>
        <w:t>вагон-дома</w:t>
      </w:r>
      <w:proofErr w:type="spellEnd"/>
      <w:proofErr w:type="gramEnd"/>
      <w:r w:rsidRPr="00790307">
        <w:rPr>
          <w:rFonts w:ascii="Times New Roman" w:hAnsi="Times New Roman" w:cs="Times New Roman"/>
          <w:sz w:val="24"/>
          <w:szCs w:val="24"/>
        </w:rPr>
        <w:t>; Уборные; Столовая; Баня;</w:t>
      </w:r>
    </w:p>
    <w:p w:rsidR="007B6890" w:rsidRPr="00840CEB" w:rsidRDefault="00891E8D" w:rsidP="007B6890">
      <w:pPr>
        <w:pStyle w:val="a3"/>
        <w:numPr>
          <w:ilvl w:val="2"/>
          <w:numId w:val="33"/>
        </w:numPr>
        <w:spacing w:after="0" w:line="240" w:lineRule="auto"/>
        <w:ind w:left="993" w:hanging="63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</w:t>
      </w:r>
      <w:r w:rsidR="007B6890" w:rsidRPr="00840CEB">
        <w:rPr>
          <w:rFonts w:ascii="Times New Roman" w:hAnsi="Times New Roman" w:cs="Times New Roman"/>
          <w:b/>
          <w:sz w:val="24"/>
          <w:szCs w:val="24"/>
        </w:rPr>
        <w:t>зготовление заземляющего контура вахтового посёлка и подключение объектов;</w:t>
      </w:r>
    </w:p>
    <w:p w:rsidR="007B6890" w:rsidRPr="00840CEB" w:rsidRDefault="00891E8D" w:rsidP="007B6890">
      <w:pPr>
        <w:pStyle w:val="a3"/>
        <w:numPr>
          <w:ilvl w:val="2"/>
          <w:numId w:val="33"/>
        </w:numPr>
        <w:spacing w:after="0" w:line="240" w:lineRule="auto"/>
        <w:ind w:left="993" w:hanging="63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</w:t>
      </w:r>
      <w:r w:rsidR="007B6890" w:rsidRPr="00840CEB">
        <w:rPr>
          <w:rFonts w:ascii="Times New Roman" w:hAnsi="Times New Roman" w:cs="Times New Roman"/>
          <w:b/>
          <w:sz w:val="24"/>
          <w:szCs w:val="24"/>
        </w:rPr>
        <w:t>зготовление пожарных щитов и пожарных ящиков- 8 комплектов</w:t>
      </w:r>
      <w:proofErr w:type="gramStart"/>
      <w:r w:rsidR="007B6890" w:rsidRPr="00840CEB">
        <w:rPr>
          <w:rFonts w:ascii="Times New Roman" w:hAnsi="Times New Roman" w:cs="Times New Roman"/>
          <w:b/>
          <w:sz w:val="24"/>
          <w:szCs w:val="24"/>
        </w:rPr>
        <w:t xml:space="preserve"> ;</w:t>
      </w:r>
      <w:proofErr w:type="gramEnd"/>
    </w:p>
    <w:p w:rsidR="007B6890" w:rsidRPr="00790307" w:rsidRDefault="007B6890" w:rsidP="007B689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90307">
        <w:rPr>
          <w:rFonts w:ascii="Times New Roman" w:hAnsi="Times New Roman" w:cs="Times New Roman"/>
          <w:sz w:val="24"/>
          <w:szCs w:val="24"/>
        </w:rPr>
        <w:t>Пожарные ящики должны быть окрашены в красный цвет. Крышки пожарных щитов должны защищать песок от атмосферных осадков. Количество пожарных ящиков указано в ведомости объемов работ по подготовке площадки.</w:t>
      </w:r>
    </w:p>
    <w:p w:rsidR="007B6890" w:rsidRPr="00840CEB" w:rsidRDefault="00891E8D" w:rsidP="007B6890">
      <w:pPr>
        <w:pStyle w:val="a3"/>
        <w:numPr>
          <w:ilvl w:val="2"/>
          <w:numId w:val="33"/>
        </w:numPr>
        <w:spacing w:after="0" w:line="240" w:lineRule="auto"/>
        <w:ind w:left="993" w:hanging="63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</w:t>
      </w:r>
      <w:r w:rsidR="007B6890" w:rsidRPr="00840CEB">
        <w:rPr>
          <w:rFonts w:ascii="Times New Roman" w:hAnsi="Times New Roman" w:cs="Times New Roman"/>
          <w:b/>
          <w:sz w:val="24"/>
          <w:szCs w:val="24"/>
        </w:rPr>
        <w:t>зготовление пешеходных трапов;</w:t>
      </w:r>
    </w:p>
    <w:p w:rsidR="007B6890" w:rsidRPr="00790307" w:rsidRDefault="007B6890" w:rsidP="007B689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т</w:t>
      </w:r>
      <w:r w:rsidRPr="00790307">
        <w:rPr>
          <w:rFonts w:ascii="Times New Roman" w:hAnsi="Times New Roman" w:cs="Times New Roman"/>
          <w:sz w:val="24"/>
          <w:szCs w:val="24"/>
        </w:rPr>
        <w:t>ерритори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790307">
        <w:rPr>
          <w:rFonts w:ascii="Times New Roman" w:hAnsi="Times New Roman" w:cs="Times New Roman"/>
          <w:sz w:val="24"/>
          <w:szCs w:val="24"/>
        </w:rPr>
        <w:t xml:space="preserve"> буровой площадки должн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790307">
        <w:rPr>
          <w:rFonts w:ascii="Times New Roman" w:hAnsi="Times New Roman" w:cs="Times New Roman"/>
          <w:sz w:val="24"/>
          <w:szCs w:val="24"/>
        </w:rPr>
        <w:t xml:space="preserve"> быть оборудован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790307">
        <w:rPr>
          <w:rFonts w:ascii="Times New Roman" w:hAnsi="Times New Roman" w:cs="Times New Roman"/>
          <w:sz w:val="24"/>
          <w:szCs w:val="24"/>
        </w:rPr>
        <w:t xml:space="preserve"> деревянны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790307">
        <w:rPr>
          <w:rFonts w:ascii="Times New Roman" w:hAnsi="Times New Roman" w:cs="Times New Roman"/>
          <w:sz w:val="24"/>
          <w:szCs w:val="24"/>
        </w:rPr>
        <w:t xml:space="preserve"> тротуар</w:t>
      </w:r>
      <w:r>
        <w:rPr>
          <w:rFonts w:ascii="Times New Roman" w:hAnsi="Times New Roman" w:cs="Times New Roman"/>
          <w:sz w:val="24"/>
          <w:szCs w:val="24"/>
        </w:rPr>
        <w:t>ы, соединяющие</w:t>
      </w:r>
      <w:r w:rsidRPr="00790307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объекты</w:t>
      </w:r>
      <w:r w:rsidRPr="00790307">
        <w:rPr>
          <w:rFonts w:ascii="Times New Roman" w:hAnsi="Times New Roman" w:cs="Times New Roman"/>
          <w:sz w:val="24"/>
          <w:szCs w:val="24"/>
        </w:rPr>
        <w:t xml:space="preserve"> жило</w:t>
      </w:r>
      <w:r>
        <w:rPr>
          <w:rFonts w:ascii="Times New Roman" w:hAnsi="Times New Roman" w:cs="Times New Roman"/>
          <w:sz w:val="24"/>
          <w:szCs w:val="24"/>
        </w:rPr>
        <w:t>го</w:t>
      </w:r>
      <w:r w:rsidRPr="00790307">
        <w:rPr>
          <w:rFonts w:ascii="Times New Roman" w:hAnsi="Times New Roman" w:cs="Times New Roman"/>
          <w:sz w:val="24"/>
          <w:szCs w:val="24"/>
        </w:rPr>
        <w:t xml:space="preserve"> поселк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790307">
        <w:rPr>
          <w:rFonts w:ascii="Times New Roman" w:hAnsi="Times New Roman" w:cs="Times New Roman"/>
          <w:sz w:val="24"/>
          <w:szCs w:val="24"/>
        </w:rPr>
        <w:t>; ДЭС;</w:t>
      </w:r>
      <w:r w:rsidR="002F47CE">
        <w:rPr>
          <w:rFonts w:ascii="Times New Roman" w:hAnsi="Times New Roman" w:cs="Times New Roman"/>
          <w:sz w:val="24"/>
          <w:szCs w:val="24"/>
        </w:rPr>
        <w:t xml:space="preserve"> ангар каркасно-мембранн</w:t>
      </w:r>
      <w:r>
        <w:rPr>
          <w:rFonts w:ascii="Times New Roman" w:hAnsi="Times New Roman" w:cs="Times New Roman"/>
          <w:sz w:val="24"/>
          <w:szCs w:val="24"/>
        </w:rPr>
        <w:t>ый;</w:t>
      </w:r>
      <w:r w:rsidRPr="00790307">
        <w:rPr>
          <w:rFonts w:ascii="Times New Roman" w:hAnsi="Times New Roman" w:cs="Times New Roman"/>
          <w:sz w:val="24"/>
          <w:szCs w:val="24"/>
        </w:rPr>
        <w:t xml:space="preserve"> буровую установку; </w:t>
      </w:r>
      <w:r>
        <w:rPr>
          <w:rFonts w:ascii="Times New Roman" w:hAnsi="Times New Roman" w:cs="Times New Roman"/>
          <w:sz w:val="24"/>
          <w:szCs w:val="24"/>
        </w:rPr>
        <w:t>котельную установку, склад ГСМ</w:t>
      </w:r>
      <w:r w:rsidRPr="00790307">
        <w:rPr>
          <w:rFonts w:ascii="Times New Roman" w:hAnsi="Times New Roman" w:cs="Times New Roman"/>
          <w:sz w:val="24"/>
          <w:szCs w:val="24"/>
        </w:rPr>
        <w:t xml:space="preserve">. Тротуары изготавливаются из </w:t>
      </w:r>
      <w:proofErr w:type="spellStart"/>
      <w:r w:rsidRPr="00790307">
        <w:rPr>
          <w:rFonts w:ascii="Times New Roman" w:hAnsi="Times New Roman" w:cs="Times New Roman"/>
          <w:sz w:val="24"/>
          <w:szCs w:val="24"/>
        </w:rPr>
        <w:t>необрезной</w:t>
      </w:r>
      <w:proofErr w:type="spellEnd"/>
      <w:r w:rsidRPr="00790307">
        <w:rPr>
          <w:rFonts w:ascii="Times New Roman" w:hAnsi="Times New Roman" w:cs="Times New Roman"/>
          <w:sz w:val="24"/>
          <w:szCs w:val="24"/>
        </w:rPr>
        <w:t xml:space="preserve"> доски толщиной не менее 40мм. Ширина тротуара должна быть не менее 750мм.</w:t>
      </w:r>
    </w:p>
    <w:p w:rsidR="007B6890" w:rsidRPr="00790307" w:rsidRDefault="007B6890" w:rsidP="007358E3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90307">
        <w:rPr>
          <w:rFonts w:ascii="Times New Roman" w:hAnsi="Times New Roman" w:cs="Times New Roman"/>
          <w:sz w:val="24"/>
          <w:szCs w:val="24"/>
        </w:rPr>
        <w:t xml:space="preserve">Так же изготавливаются ступенчатые переходы через </w:t>
      </w:r>
      <w:proofErr w:type="spellStart"/>
      <w:r w:rsidRPr="00790307">
        <w:rPr>
          <w:rFonts w:ascii="Times New Roman" w:hAnsi="Times New Roman" w:cs="Times New Roman"/>
          <w:sz w:val="24"/>
          <w:szCs w:val="24"/>
        </w:rPr>
        <w:t>обваловку</w:t>
      </w:r>
      <w:proofErr w:type="spellEnd"/>
      <w:r w:rsidRPr="00790307">
        <w:rPr>
          <w:rFonts w:ascii="Times New Roman" w:hAnsi="Times New Roman" w:cs="Times New Roman"/>
          <w:sz w:val="24"/>
          <w:szCs w:val="24"/>
        </w:rPr>
        <w:t xml:space="preserve"> склада ГСМ в количестве 2 шт. Ширина переходов 0,8м. высота переходов – 1м. Ступени устанавливаются на высоте 0,25 м от земли и одна от другой. Глубина ступеней – 0,25 м. По краям переходов изготавливаются стойки высотой 1,1 м для установки перильных ограждений. Перила выполняются из доски толщиной не менее 25мм. </w:t>
      </w:r>
    </w:p>
    <w:p w:rsidR="007B6890" w:rsidRPr="00840CEB" w:rsidRDefault="007B6890" w:rsidP="007B689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40CEB">
        <w:rPr>
          <w:rFonts w:ascii="Times New Roman" w:hAnsi="Times New Roman" w:cs="Times New Roman"/>
          <w:b/>
          <w:sz w:val="24"/>
          <w:szCs w:val="24"/>
        </w:rPr>
        <w:t>Монтаж временных сооружений включает в себя работы:</w:t>
      </w:r>
    </w:p>
    <w:p w:rsidR="007B6890" w:rsidRPr="00840CEB" w:rsidRDefault="00891E8D" w:rsidP="007B6890">
      <w:pPr>
        <w:pStyle w:val="a3"/>
        <w:numPr>
          <w:ilvl w:val="2"/>
          <w:numId w:val="33"/>
        </w:numPr>
        <w:spacing w:after="0" w:line="240" w:lineRule="auto"/>
        <w:ind w:left="993" w:hanging="63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</w:t>
      </w:r>
      <w:r w:rsidR="007B6890" w:rsidRPr="00840CEB">
        <w:rPr>
          <w:rFonts w:ascii="Times New Roman" w:hAnsi="Times New Roman" w:cs="Times New Roman"/>
          <w:b/>
          <w:sz w:val="24"/>
          <w:szCs w:val="24"/>
        </w:rPr>
        <w:t>онтаж блока котельных установок;</w:t>
      </w:r>
    </w:p>
    <w:p w:rsidR="007B6890" w:rsidRPr="00790307" w:rsidRDefault="007B6890" w:rsidP="007B6890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b/>
        </w:rPr>
      </w:pPr>
      <w:r w:rsidRPr="00790307">
        <w:rPr>
          <w:rFonts w:ascii="Times New Roman" w:hAnsi="Times New Roman" w:cs="Times New Roman"/>
        </w:rPr>
        <w:t xml:space="preserve">Котельные  устанавливаются на </w:t>
      </w:r>
      <w:r>
        <w:rPr>
          <w:rFonts w:ascii="Times New Roman" w:hAnsi="Times New Roman" w:cs="Times New Roman"/>
        </w:rPr>
        <w:t xml:space="preserve">железобетонные плиты или </w:t>
      </w:r>
      <w:r w:rsidRPr="00790307">
        <w:rPr>
          <w:rFonts w:ascii="Times New Roman" w:hAnsi="Times New Roman" w:cs="Times New Roman"/>
        </w:rPr>
        <w:t>горизонтальные деревянные клети, изготовленные из круглого леса толщиной не менее 0,2 м, скрепленного между собой металлическими скобами.</w:t>
      </w:r>
    </w:p>
    <w:p w:rsidR="007B6890" w:rsidRPr="00840CEB" w:rsidRDefault="00891E8D" w:rsidP="007B6890">
      <w:pPr>
        <w:pStyle w:val="a3"/>
        <w:numPr>
          <w:ilvl w:val="2"/>
          <w:numId w:val="33"/>
        </w:numPr>
        <w:spacing w:after="0" w:line="240" w:lineRule="auto"/>
        <w:ind w:left="993" w:hanging="63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</w:t>
      </w:r>
      <w:r w:rsidR="007B6890" w:rsidRPr="00840CEB">
        <w:rPr>
          <w:rFonts w:ascii="Times New Roman" w:hAnsi="Times New Roman" w:cs="Times New Roman"/>
          <w:b/>
          <w:sz w:val="24"/>
          <w:szCs w:val="24"/>
        </w:rPr>
        <w:t>онтаж и обвязка блока расходных емкостей;</w:t>
      </w:r>
    </w:p>
    <w:p w:rsidR="007B6890" w:rsidRPr="00840CEB" w:rsidRDefault="00891E8D" w:rsidP="007B6890">
      <w:pPr>
        <w:pStyle w:val="a3"/>
        <w:numPr>
          <w:ilvl w:val="2"/>
          <w:numId w:val="33"/>
        </w:numPr>
        <w:spacing w:after="0" w:line="240" w:lineRule="auto"/>
        <w:ind w:left="993" w:hanging="63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</w:t>
      </w:r>
      <w:r w:rsidR="007B6890" w:rsidRPr="00840CEB">
        <w:rPr>
          <w:rFonts w:ascii="Times New Roman" w:hAnsi="Times New Roman" w:cs="Times New Roman"/>
          <w:b/>
          <w:sz w:val="24"/>
          <w:szCs w:val="24"/>
        </w:rPr>
        <w:t xml:space="preserve">онтаж блока резервных </w:t>
      </w:r>
      <w:r w:rsidR="007B6890" w:rsidRPr="001903B8">
        <w:rPr>
          <w:rFonts w:ascii="Times New Roman" w:hAnsi="Times New Roman" w:cs="Times New Roman"/>
          <w:b/>
          <w:sz w:val="24"/>
          <w:szCs w:val="24"/>
        </w:rPr>
        <w:t>емкостей с сараем укрытия</w:t>
      </w:r>
      <w:r w:rsidR="007B6890" w:rsidRPr="00840CEB">
        <w:rPr>
          <w:rFonts w:ascii="Times New Roman" w:hAnsi="Times New Roman" w:cs="Times New Roman"/>
          <w:b/>
          <w:sz w:val="24"/>
          <w:szCs w:val="24"/>
        </w:rPr>
        <w:t>;</w:t>
      </w:r>
    </w:p>
    <w:p w:rsidR="007B6890" w:rsidRPr="00790307" w:rsidRDefault="007B6890" w:rsidP="007B689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90307">
        <w:rPr>
          <w:rFonts w:ascii="Times New Roman" w:hAnsi="Times New Roman" w:cs="Times New Roman"/>
          <w:sz w:val="24"/>
          <w:szCs w:val="24"/>
        </w:rPr>
        <w:t xml:space="preserve">Монтаж блока резервных емкостей и укрытия выполняется </w:t>
      </w:r>
      <w:proofErr w:type="gramStart"/>
      <w:r w:rsidRPr="00790307">
        <w:rPr>
          <w:rFonts w:ascii="Times New Roman" w:hAnsi="Times New Roman" w:cs="Times New Roman"/>
          <w:sz w:val="24"/>
          <w:szCs w:val="24"/>
        </w:rPr>
        <w:t>согласн</w:t>
      </w:r>
      <w:r w:rsidR="002F47CE">
        <w:rPr>
          <w:rFonts w:ascii="Times New Roman" w:hAnsi="Times New Roman" w:cs="Times New Roman"/>
          <w:sz w:val="24"/>
          <w:szCs w:val="24"/>
        </w:rPr>
        <w:t>о Приложения</w:t>
      </w:r>
      <w:proofErr w:type="gramEnd"/>
      <w:r w:rsidR="002F47CE">
        <w:rPr>
          <w:rFonts w:ascii="Times New Roman" w:hAnsi="Times New Roman" w:cs="Times New Roman"/>
          <w:sz w:val="24"/>
          <w:szCs w:val="24"/>
        </w:rPr>
        <w:t xml:space="preserve"> №4</w:t>
      </w:r>
      <w:r w:rsidRPr="00790307">
        <w:rPr>
          <w:rFonts w:ascii="Times New Roman" w:hAnsi="Times New Roman" w:cs="Times New Roman"/>
          <w:sz w:val="24"/>
          <w:szCs w:val="24"/>
        </w:rPr>
        <w:t xml:space="preserve"> к настоящему Техническому заданию. Труба для сборки каркаса укрытия предоставляется Заказчиком.</w:t>
      </w:r>
    </w:p>
    <w:p w:rsidR="007B6890" w:rsidRPr="001903B8" w:rsidRDefault="00891E8D" w:rsidP="007B6890">
      <w:pPr>
        <w:pStyle w:val="a3"/>
        <w:numPr>
          <w:ilvl w:val="2"/>
          <w:numId w:val="33"/>
        </w:numPr>
        <w:spacing w:after="0" w:line="240" w:lineRule="auto"/>
        <w:ind w:left="993" w:hanging="63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</w:t>
      </w:r>
      <w:r w:rsidR="007B6890" w:rsidRPr="00840CEB">
        <w:rPr>
          <w:rFonts w:ascii="Times New Roman" w:hAnsi="Times New Roman" w:cs="Times New Roman"/>
          <w:b/>
          <w:sz w:val="24"/>
          <w:szCs w:val="24"/>
        </w:rPr>
        <w:t>онтаж внешних коммуникаций с термоизоляцией</w:t>
      </w:r>
      <w:r w:rsidR="007B6890" w:rsidRPr="001903B8">
        <w:rPr>
          <w:rFonts w:ascii="Times New Roman" w:hAnsi="Times New Roman" w:cs="Times New Roman"/>
          <w:b/>
          <w:sz w:val="24"/>
          <w:szCs w:val="24"/>
        </w:rPr>
        <w:t>, оборудование переездов через коммуникации;</w:t>
      </w:r>
    </w:p>
    <w:p w:rsidR="007B6890" w:rsidRPr="00790307" w:rsidRDefault="007B6890" w:rsidP="007B6890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90307">
        <w:rPr>
          <w:rFonts w:ascii="Times New Roman" w:hAnsi="Times New Roman" w:cs="Times New Roman"/>
          <w:sz w:val="24"/>
          <w:szCs w:val="24"/>
        </w:rPr>
        <w:t>Коммуникации по буровой площадке прокладываются согласно «Схемы коммуникаций на площадке куста №</w:t>
      </w:r>
      <w:r w:rsidR="002F47CE">
        <w:rPr>
          <w:rFonts w:ascii="Times New Roman" w:hAnsi="Times New Roman" w:cs="Times New Roman"/>
          <w:sz w:val="24"/>
          <w:szCs w:val="24"/>
        </w:rPr>
        <w:t>12» (Приложение №9</w:t>
      </w:r>
      <w:r w:rsidRPr="00790307">
        <w:rPr>
          <w:rFonts w:ascii="Times New Roman" w:hAnsi="Times New Roman" w:cs="Times New Roman"/>
          <w:sz w:val="24"/>
          <w:szCs w:val="24"/>
        </w:rPr>
        <w:t xml:space="preserve"> к ТЗ)</w:t>
      </w:r>
    </w:p>
    <w:p w:rsidR="007B6890" w:rsidRPr="00840CEB" w:rsidRDefault="00891E8D" w:rsidP="007B6890">
      <w:pPr>
        <w:pStyle w:val="a3"/>
        <w:numPr>
          <w:ilvl w:val="2"/>
          <w:numId w:val="33"/>
        </w:numPr>
        <w:spacing w:after="0" w:line="240" w:lineRule="auto"/>
        <w:ind w:left="993" w:hanging="63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Из</w:t>
      </w:r>
      <w:r w:rsidR="007B6890" w:rsidRPr="00840CEB">
        <w:rPr>
          <w:rFonts w:ascii="Times New Roman" w:hAnsi="Times New Roman" w:cs="Times New Roman"/>
          <w:b/>
          <w:sz w:val="24"/>
          <w:szCs w:val="24"/>
        </w:rPr>
        <w:t>готовление заземляющего контура площадки, и подключение объектов;</w:t>
      </w:r>
    </w:p>
    <w:p w:rsidR="007B6890" w:rsidRPr="00840CEB" w:rsidRDefault="00891E8D" w:rsidP="007B6890">
      <w:pPr>
        <w:pStyle w:val="a3"/>
        <w:numPr>
          <w:ilvl w:val="2"/>
          <w:numId w:val="33"/>
        </w:numPr>
        <w:spacing w:after="0" w:line="240" w:lineRule="auto"/>
        <w:ind w:left="993" w:hanging="63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</w:t>
      </w:r>
      <w:r w:rsidR="007B6890" w:rsidRPr="00840CEB">
        <w:rPr>
          <w:rFonts w:ascii="Times New Roman" w:hAnsi="Times New Roman" w:cs="Times New Roman"/>
          <w:b/>
          <w:sz w:val="24"/>
          <w:szCs w:val="24"/>
        </w:rPr>
        <w:t>онтаж линий электроснабжения БУ</w:t>
      </w:r>
      <w:r w:rsidR="007B6890">
        <w:rPr>
          <w:rFonts w:ascii="Times New Roman" w:hAnsi="Times New Roman" w:cs="Times New Roman"/>
          <w:b/>
          <w:sz w:val="24"/>
          <w:szCs w:val="24"/>
        </w:rPr>
        <w:t>3000 ЭУК</w:t>
      </w:r>
      <w:r w:rsidR="007B6890" w:rsidRPr="00840CEB">
        <w:rPr>
          <w:rFonts w:ascii="Times New Roman" w:hAnsi="Times New Roman" w:cs="Times New Roman"/>
          <w:b/>
          <w:sz w:val="24"/>
          <w:szCs w:val="24"/>
        </w:rPr>
        <w:t xml:space="preserve">  и вахтового посёлка;</w:t>
      </w:r>
    </w:p>
    <w:p w:rsidR="007B6890" w:rsidRPr="00840CEB" w:rsidRDefault="00891E8D" w:rsidP="007B6890">
      <w:pPr>
        <w:pStyle w:val="a3"/>
        <w:numPr>
          <w:ilvl w:val="2"/>
          <w:numId w:val="33"/>
        </w:numPr>
        <w:spacing w:after="0" w:line="240" w:lineRule="auto"/>
        <w:ind w:left="993" w:hanging="63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</w:t>
      </w:r>
      <w:r w:rsidR="007B6890" w:rsidRPr="00840CEB">
        <w:rPr>
          <w:rFonts w:ascii="Times New Roman" w:hAnsi="Times New Roman" w:cs="Times New Roman"/>
          <w:b/>
          <w:sz w:val="24"/>
          <w:szCs w:val="24"/>
        </w:rPr>
        <w:t>онтаж пожарного блока;</w:t>
      </w:r>
    </w:p>
    <w:p w:rsidR="007B6890" w:rsidRPr="00790307" w:rsidRDefault="007B6890" w:rsidP="007B6890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90307">
        <w:rPr>
          <w:rFonts w:ascii="Times New Roman" w:hAnsi="Times New Roman" w:cs="Times New Roman"/>
          <w:sz w:val="24"/>
          <w:szCs w:val="24"/>
        </w:rPr>
        <w:t xml:space="preserve">Пожарный блок, состоящий из мобильного пожарного комплекса, </w:t>
      </w:r>
      <w:proofErr w:type="spellStart"/>
      <w:r w:rsidRPr="00790307">
        <w:rPr>
          <w:rFonts w:ascii="Times New Roman" w:hAnsi="Times New Roman" w:cs="Times New Roman"/>
          <w:sz w:val="24"/>
          <w:szCs w:val="24"/>
        </w:rPr>
        <w:t>мотопомпы</w:t>
      </w:r>
      <w:proofErr w:type="spellEnd"/>
      <w:r w:rsidRPr="00790307">
        <w:rPr>
          <w:rFonts w:ascii="Times New Roman" w:hAnsi="Times New Roman" w:cs="Times New Roman"/>
          <w:sz w:val="24"/>
          <w:szCs w:val="24"/>
        </w:rPr>
        <w:t>, и запаса пенообразователя, должен размещаться в обогреваемом помещении (предоставляется Заказчиком). Обвязка пожарного блока с пожарными емкостями должна выполняться согласно «Схемы обвязки</w:t>
      </w:r>
      <w:r w:rsidR="000D4DB6">
        <w:rPr>
          <w:rFonts w:ascii="Times New Roman" w:hAnsi="Times New Roman" w:cs="Times New Roman"/>
          <w:sz w:val="24"/>
          <w:szCs w:val="24"/>
        </w:rPr>
        <w:t xml:space="preserve"> пожарного блока» (Приложение №3</w:t>
      </w:r>
      <w:r w:rsidRPr="00790307">
        <w:rPr>
          <w:rFonts w:ascii="Times New Roman" w:hAnsi="Times New Roman" w:cs="Times New Roman"/>
          <w:sz w:val="24"/>
          <w:szCs w:val="24"/>
        </w:rPr>
        <w:t xml:space="preserve"> к ТЗ).</w:t>
      </w:r>
    </w:p>
    <w:p w:rsidR="007B6890" w:rsidRPr="00840CEB" w:rsidRDefault="00891E8D" w:rsidP="007B6890">
      <w:pPr>
        <w:pStyle w:val="a3"/>
        <w:numPr>
          <w:ilvl w:val="2"/>
          <w:numId w:val="33"/>
        </w:numPr>
        <w:spacing w:after="0" w:line="240" w:lineRule="auto"/>
        <w:ind w:left="993" w:hanging="63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</w:t>
      </w:r>
      <w:r w:rsidR="007B6890" w:rsidRPr="00840CEB">
        <w:rPr>
          <w:rFonts w:ascii="Times New Roman" w:hAnsi="Times New Roman" w:cs="Times New Roman"/>
          <w:b/>
          <w:sz w:val="24"/>
          <w:szCs w:val="24"/>
        </w:rPr>
        <w:t>онтаж ангара каркасно-тентового 48х18х8 м.;</w:t>
      </w:r>
    </w:p>
    <w:p w:rsidR="007B6890" w:rsidRPr="00790307" w:rsidRDefault="007B6890" w:rsidP="007B6890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90307">
        <w:rPr>
          <w:rFonts w:ascii="Times New Roman" w:hAnsi="Times New Roman" w:cs="Times New Roman"/>
          <w:sz w:val="24"/>
          <w:szCs w:val="24"/>
        </w:rPr>
        <w:t xml:space="preserve">Монтаж </w:t>
      </w:r>
      <w:r>
        <w:rPr>
          <w:rFonts w:ascii="Times New Roman" w:hAnsi="Times New Roman" w:cs="Times New Roman"/>
          <w:sz w:val="24"/>
          <w:szCs w:val="24"/>
        </w:rPr>
        <w:t>укрытия каркасно-мембранного (</w:t>
      </w:r>
      <w:r w:rsidRPr="00790307">
        <w:rPr>
          <w:rFonts w:ascii="Times New Roman" w:hAnsi="Times New Roman" w:cs="Times New Roman"/>
          <w:sz w:val="24"/>
          <w:szCs w:val="24"/>
        </w:rPr>
        <w:t>ангара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790307">
        <w:rPr>
          <w:rFonts w:ascii="Times New Roman" w:hAnsi="Times New Roman" w:cs="Times New Roman"/>
          <w:sz w:val="24"/>
          <w:szCs w:val="24"/>
        </w:rPr>
        <w:t xml:space="preserve"> осуществляется согласно предоставленной Заказчиком технической документации (Приложение №10 к ТЗ).</w:t>
      </w:r>
    </w:p>
    <w:p w:rsidR="007B6890" w:rsidRPr="00840CEB" w:rsidRDefault="00891E8D" w:rsidP="007B6890">
      <w:pPr>
        <w:pStyle w:val="a3"/>
        <w:numPr>
          <w:ilvl w:val="2"/>
          <w:numId w:val="33"/>
        </w:numPr>
        <w:spacing w:after="0" w:line="240" w:lineRule="auto"/>
        <w:ind w:left="993" w:hanging="63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</w:t>
      </w:r>
      <w:r w:rsidR="007B6890" w:rsidRPr="00840CEB">
        <w:rPr>
          <w:rFonts w:ascii="Times New Roman" w:hAnsi="Times New Roman" w:cs="Times New Roman"/>
          <w:b/>
          <w:sz w:val="24"/>
          <w:szCs w:val="24"/>
        </w:rPr>
        <w:t>борка территории вахтового посёлка от строительного мусора;</w:t>
      </w:r>
    </w:p>
    <w:p w:rsidR="007B6890" w:rsidRPr="00840CEB" w:rsidRDefault="00891E8D" w:rsidP="007B6890">
      <w:pPr>
        <w:pStyle w:val="a3"/>
        <w:numPr>
          <w:ilvl w:val="2"/>
          <w:numId w:val="33"/>
        </w:numPr>
        <w:spacing w:after="0" w:line="240" w:lineRule="auto"/>
        <w:ind w:left="993" w:hanging="63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</w:t>
      </w:r>
      <w:r w:rsidR="007B6890" w:rsidRPr="00840CEB">
        <w:rPr>
          <w:rFonts w:ascii="Times New Roman" w:hAnsi="Times New Roman" w:cs="Times New Roman"/>
          <w:b/>
          <w:sz w:val="24"/>
          <w:szCs w:val="24"/>
        </w:rPr>
        <w:t xml:space="preserve">дача выполненных  работ комиссии Заказчика. </w:t>
      </w:r>
    </w:p>
    <w:p w:rsidR="00130CD6" w:rsidRPr="002E1105" w:rsidRDefault="00130CD6" w:rsidP="00D6594F">
      <w:pPr>
        <w:pStyle w:val="a3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B3F45" w:rsidRDefault="003C6B11" w:rsidP="0061565C">
      <w:pPr>
        <w:pStyle w:val="a3"/>
        <w:numPr>
          <w:ilvl w:val="1"/>
          <w:numId w:val="33"/>
        </w:numPr>
        <w:spacing w:after="0" w:line="240" w:lineRule="auto"/>
        <w:ind w:left="851" w:hanging="491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Этап 2-8</w:t>
      </w:r>
      <w:r w:rsidR="00FB3F45">
        <w:rPr>
          <w:rFonts w:ascii="Times New Roman" w:hAnsi="Times New Roman" w:cs="Times New Roman"/>
          <w:b/>
          <w:sz w:val="24"/>
          <w:szCs w:val="24"/>
        </w:rPr>
        <w:t>:</w:t>
      </w:r>
    </w:p>
    <w:p w:rsidR="00A55D4F" w:rsidRPr="002E1105" w:rsidRDefault="003C6B11" w:rsidP="00FB3F45">
      <w:pPr>
        <w:pStyle w:val="a3"/>
        <w:spacing w:after="0" w:line="240" w:lineRule="auto"/>
        <w:ind w:left="851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Передвижка БУ УСПК 320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ЭК</w:t>
      </w:r>
      <w:proofErr w:type="gramEnd"/>
      <w:r w:rsidR="000C4129" w:rsidRPr="002E1105">
        <w:rPr>
          <w:rFonts w:ascii="Times New Roman" w:hAnsi="Times New Roman" w:cs="Times New Roman"/>
          <w:b/>
          <w:sz w:val="24"/>
          <w:szCs w:val="24"/>
        </w:rPr>
        <w:t xml:space="preserve"> со скважин</w:t>
      </w:r>
      <w:r w:rsidR="00A55D4F" w:rsidRPr="002E1105">
        <w:rPr>
          <w:rFonts w:ascii="Times New Roman" w:hAnsi="Times New Roman" w:cs="Times New Roman"/>
          <w:b/>
          <w:sz w:val="24"/>
          <w:szCs w:val="24"/>
        </w:rPr>
        <w:t>ы</w:t>
      </w:r>
      <w:r w:rsidR="000C4129" w:rsidRPr="002E110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55D4F" w:rsidRPr="002E1105">
        <w:rPr>
          <w:rFonts w:ascii="Times New Roman" w:hAnsi="Times New Roman" w:cs="Times New Roman"/>
          <w:b/>
          <w:sz w:val="24"/>
          <w:szCs w:val="24"/>
        </w:rPr>
        <w:t>на скважину на расстояние</w:t>
      </w:r>
      <w:r w:rsidR="008D6808" w:rsidRPr="002E1105">
        <w:rPr>
          <w:rFonts w:ascii="Times New Roman" w:hAnsi="Times New Roman" w:cs="Times New Roman"/>
          <w:b/>
          <w:sz w:val="24"/>
          <w:szCs w:val="24"/>
        </w:rPr>
        <w:t xml:space="preserve"> 12</w:t>
      </w:r>
      <w:r w:rsidR="00E214BA" w:rsidRPr="002E1105">
        <w:rPr>
          <w:rFonts w:ascii="Times New Roman" w:hAnsi="Times New Roman" w:cs="Times New Roman"/>
          <w:b/>
          <w:sz w:val="24"/>
          <w:szCs w:val="24"/>
        </w:rPr>
        <w:t>-15</w:t>
      </w:r>
      <w:r w:rsidR="008D6808" w:rsidRPr="002E1105">
        <w:rPr>
          <w:rFonts w:ascii="Times New Roman" w:hAnsi="Times New Roman" w:cs="Times New Roman"/>
          <w:b/>
          <w:sz w:val="24"/>
          <w:szCs w:val="24"/>
        </w:rPr>
        <w:t xml:space="preserve"> метров.</w:t>
      </w:r>
    </w:p>
    <w:p w:rsidR="00FB3F45" w:rsidRDefault="00BB4991" w:rsidP="00FB3F45">
      <w:pPr>
        <w:pStyle w:val="a3"/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Результат работ по этапам 2-8</w:t>
      </w:r>
      <w:r w:rsidR="00FB3F45">
        <w:rPr>
          <w:rFonts w:ascii="Times New Roman" w:hAnsi="Times New Roman" w:cs="Times New Roman"/>
          <w:sz w:val="24"/>
          <w:szCs w:val="24"/>
        </w:rPr>
        <w:t xml:space="preserve"> – буровая установка на соответс</w:t>
      </w:r>
      <w:r>
        <w:rPr>
          <w:rFonts w:ascii="Times New Roman" w:hAnsi="Times New Roman" w:cs="Times New Roman"/>
          <w:sz w:val="24"/>
          <w:szCs w:val="24"/>
        </w:rPr>
        <w:t>т</w:t>
      </w:r>
      <w:r w:rsidR="00FB3F45">
        <w:rPr>
          <w:rFonts w:ascii="Times New Roman" w:hAnsi="Times New Roman" w:cs="Times New Roman"/>
          <w:sz w:val="24"/>
          <w:szCs w:val="24"/>
        </w:rPr>
        <w:t>вующей скважины куста, готовая к дальнейшему бурению.</w:t>
      </w:r>
      <w:proofErr w:type="gramEnd"/>
    </w:p>
    <w:p w:rsidR="007B6890" w:rsidRPr="00BB448D" w:rsidRDefault="007B6890" w:rsidP="007B6890">
      <w:pPr>
        <w:pStyle w:val="a3"/>
        <w:spacing w:after="0" w:line="240" w:lineRule="auto"/>
        <w:ind w:left="99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B448D">
        <w:rPr>
          <w:rFonts w:ascii="Times New Roman" w:hAnsi="Times New Roman" w:cs="Times New Roman"/>
          <w:b/>
          <w:sz w:val="24"/>
          <w:szCs w:val="24"/>
        </w:rPr>
        <w:t>Работы выполняются в следующем составе и порядке:</w:t>
      </w:r>
    </w:p>
    <w:p w:rsidR="007B6890" w:rsidRPr="00840CEB" w:rsidRDefault="007B6890" w:rsidP="007B6890">
      <w:pPr>
        <w:pStyle w:val="a3"/>
        <w:numPr>
          <w:ilvl w:val="2"/>
          <w:numId w:val="33"/>
        </w:numPr>
        <w:spacing w:after="0" w:line="240" w:lineRule="auto"/>
        <w:ind w:left="993" w:hanging="63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40CEB">
        <w:rPr>
          <w:rFonts w:ascii="Times New Roman" w:hAnsi="Times New Roman" w:cs="Times New Roman"/>
          <w:b/>
          <w:sz w:val="24"/>
          <w:szCs w:val="24"/>
        </w:rPr>
        <w:t>Подготовительные работы:</w:t>
      </w:r>
    </w:p>
    <w:p w:rsidR="007B6890" w:rsidRPr="00BB448D" w:rsidRDefault="007B6890" w:rsidP="007B6890">
      <w:pPr>
        <w:numPr>
          <w:ilvl w:val="0"/>
          <w:numId w:val="20"/>
        </w:numPr>
        <w:spacing w:after="0" w:line="240" w:lineRule="auto"/>
        <w:ind w:left="993"/>
        <w:rPr>
          <w:rFonts w:ascii="Times New Roman" w:hAnsi="Times New Roman" w:cs="Times New Roman"/>
          <w:i/>
          <w:sz w:val="24"/>
          <w:szCs w:val="24"/>
        </w:rPr>
      </w:pPr>
      <w:r w:rsidRPr="00BB448D">
        <w:rPr>
          <w:rFonts w:ascii="Times New Roman" w:hAnsi="Times New Roman" w:cs="Times New Roman"/>
          <w:i/>
          <w:sz w:val="24"/>
          <w:szCs w:val="24"/>
        </w:rPr>
        <w:t>осмотр и ревизия вышки и основания перед началом передвижки;</w:t>
      </w:r>
    </w:p>
    <w:p w:rsidR="007B6890" w:rsidRPr="00BB448D" w:rsidRDefault="007B6890" w:rsidP="007B6890">
      <w:pPr>
        <w:numPr>
          <w:ilvl w:val="0"/>
          <w:numId w:val="20"/>
        </w:numPr>
        <w:spacing w:after="0" w:line="240" w:lineRule="auto"/>
        <w:ind w:left="993"/>
        <w:rPr>
          <w:rFonts w:ascii="Times New Roman" w:hAnsi="Times New Roman" w:cs="Times New Roman"/>
          <w:i/>
          <w:sz w:val="24"/>
          <w:szCs w:val="24"/>
        </w:rPr>
      </w:pPr>
      <w:r w:rsidRPr="00BB448D">
        <w:rPr>
          <w:rFonts w:ascii="Times New Roman" w:hAnsi="Times New Roman" w:cs="Times New Roman"/>
          <w:i/>
          <w:sz w:val="24"/>
          <w:szCs w:val="24"/>
        </w:rPr>
        <w:t xml:space="preserve">ревизия и ремонт </w:t>
      </w:r>
      <w:proofErr w:type="spellStart"/>
      <w:r w:rsidRPr="00BB448D">
        <w:rPr>
          <w:rFonts w:ascii="Times New Roman" w:hAnsi="Times New Roman" w:cs="Times New Roman"/>
          <w:i/>
          <w:sz w:val="24"/>
          <w:szCs w:val="24"/>
        </w:rPr>
        <w:t>гидросистемы</w:t>
      </w:r>
      <w:proofErr w:type="spellEnd"/>
      <w:r w:rsidRPr="00BB448D">
        <w:rPr>
          <w:rFonts w:ascii="Times New Roman" w:hAnsi="Times New Roman" w:cs="Times New Roman"/>
          <w:i/>
          <w:sz w:val="24"/>
          <w:szCs w:val="24"/>
        </w:rPr>
        <w:t>, монтаж трубопроводов механизма перемещения;</w:t>
      </w:r>
    </w:p>
    <w:p w:rsidR="007B6890" w:rsidRPr="00BB448D" w:rsidRDefault="007B6890" w:rsidP="007B6890">
      <w:pPr>
        <w:numPr>
          <w:ilvl w:val="0"/>
          <w:numId w:val="20"/>
        </w:numPr>
        <w:spacing w:after="0" w:line="240" w:lineRule="auto"/>
        <w:ind w:left="993"/>
        <w:rPr>
          <w:rFonts w:ascii="Times New Roman" w:hAnsi="Times New Roman" w:cs="Times New Roman"/>
          <w:i/>
          <w:sz w:val="24"/>
          <w:szCs w:val="24"/>
        </w:rPr>
      </w:pPr>
      <w:r w:rsidRPr="00BB448D">
        <w:rPr>
          <w:rFonts w:ascii="Times New Roman" w:hAnsi="Times New Roman" w:cs="Times New Roman"/>
          <w:i/>
          <w:sz w:val="24"/>
          <w:szCs w:val="24"/>
        </w:rPr>
        <w:t>демонтаж стеллажей приёмного моста, площадок, ограждений и лестниц, инструментальной площадки, верхнего и нижнего козырька, приёмного моста;</w:t>
      </w:r>
    </w:p>
    <w:p w:rsidR="007B6890" w:rsidRPr="00BB448D" w:rsidRDefault="007B6890" w:rsidP="007B6890">
      <w:pPr>
        <w:numPr>
          <w:ilvl w:val="0"/>
          <w:numId w:val="20"/>
        </w:numPr>
        <w:spacing w:after="0" w:line="240" w:lineRule="auto"/>
        <w:ind w:left="993"/>
        <w:rPr>
          <w:rFonts w:ascii="Times New Roman" w:hAnsi="Times New Roman" w:cs="Times New Roman"/>
          <w:i/>
          <w:sz w:val="24"/>
          <w:szCs w:val="24"/>
        </w:rPr>
      </w:pPr>
      <w:r w:rsidRPr="00BB448D">
        <w:rPr>
          <w:rFonts w:ascii="Times New Roman" w:hAnsi="Times New Roman" w:cs="Times New Roman"/>
          <w:i/>
          <w:sz w:val="24"/>
          <w:szCs w:val="24"/>
        </w:rPr>
        <w:t xml:space="preserve">подготовка пути для транспортирования </w:t>
      </w:r>
      <w:proofErr w:type="spellStart"/>
      <w:r w:rsidRPr="00BB448D">
        <w:rPr>
          <w:rFonts w:ascii="Times New Roman" w:hAnsi="Times New Roman" w:cs="Times New Roman"/>
          <w:i/>
          <w:sz w:val="24"/>
          <w:szCs w:val="24"/>
        </w:rPr>
        <w:t>вышечно-агрегатного</w:t>
      </w:r>
      <w:proofErr w:type="spellEnd"/>
      <w:r w:rsidRPr="00BB448D">
        <w:rPr>
          <w:rFonts w:ascii="Times New Roman" w:hAnsi="Times New Roman" w:cs="Times New Roman"/>
          <w:i/>
          <w:sz w:val="24"/>
          <w:szCs w:val="24"/>
        </w:rPr>
        <w:t xml:space="preserve"> блока, подготовка направляющих балок;</w:t>
      </w:r>
    </w:p>
    <w:p w:rsidR="007B6890" w:rsidRPr="00BB448D" w:rsidRDefault="007B6890" w:rsidP="007B6890">
      <w:pPr>
        <w:numPr>
          <w:ilvl w:val="0"/>
          <w:numId w:val="20"/>
        </w:numPr>
        <w:spacing w:after="0" w:line="240" w:lineRule="auto"/>
        <w:ind w:left="993"/>
        <w:rPr>
          <w:rFonts w:ascii="Times New Roman" w:hAnsi="Times New Roman" w:cs="Times New Roman"/>
          <w:i/>
          <w:sz w:val="24"/>
          <w:szCs w:val="24"/>
        </w:rPr>
      </w:pPr>
      <w:r w:rsidRPr="00BB448D">
        <w:rPr>
          <w:rFonts w:ascii="Times New Roman" w:hAnsi="Times New Roman" w:cs="Times New Roman"/>
          <w:i/>
          <w:sz w:val="24"/>
          <w:szCs w:val="24"/>
        </w:rPr>
        <w:t>укладка железобетонных плит фундамента под направляющие,  монтаж и центровка от прогиба направляющих балок.</w:t>
      </w:r>
    </w:p>
    <w:p w:rsidR="007B6890" w:rsidRPr="0014258D" w:rsidRDefault="007B6890" w:rsidP="0014258D">
      <w:pPr>
        <w:pStyle w:val="a3"/>
        <w:numPr>
          <w:ilvl w:val="2"/>
          <w:numId w:val="33"/>
        </w:numPr>
        <w:spacing w:after="0" w:line="240" w:lineRule="auto"/>
        <w:ind w:left="993" w:hanging="63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40CEB">
        <w:rPr>
          <w:rFonts w:ascii="Times New Roman" w:hAnsi="Times New Roman" w:cs="Times New Roman"/>
          <w:b/>
          <w:sz w:val="24"/>
          <w:szCs w:val="24"/>
        </w:rPr>
        <w:t>Демонтаж участка:</w:t>
      </w:r>
    </w:p>
    <w:p w:rsidR="007B6890" w:rsidRPr="00790307" w:rsidRDefault="007B6890" w:rsidP="007B6890">
      <w:pPr>
        <w:numPr>
          <w:ilvl w:val="0"/>
          <w:numId w:val="20"/>
        </w:numPr>
        <w:spacing w:after="0" w:line="240" w:lineRule="auto"/>
        <w:ind w:left="993"/>
        <w:rPr>
          <w:rFonts w:ascii="Times New Roman" w:hAnsi="Times New Roman" w:cs="Times New Roman"/>
          <w:i/>
          <w:sz w:val="24"/>
          <w:szCs w:val="24"/>
        </w:rPr>
      </w:pPr>
      <w:r w:rsidRPr="00790307">
        <w:rPr>
          <w:rFonts w:ascii="Times New Roman" w:hAnsi="Times New Roman" w:cs="Times New Roman"/>
          <w:i/>
          <w:sz w:val="24"/>
          <w:szCs w:val="24"/>
        </w:rPr>
        <w:t>водяной линии;</w:t>
      </w:r>
    </w:p>
    <w:p w:rsidR="007B6890" w:rsidRPr="00790307" w:rsidRDefault="007B6890" w:rsidP="007B6890">
      <w:pPr>
        <w:numPr>
          <w:ilvl w:val="0"/>
          <w:numId w:val="20"/>
        </w:numPr>
        <w:spacing w:after="0" w:line="240" w:lineRule="auto"/>
        <w:ind w:left="993"/>
        <w:rPr>
          <w:rFonts w:ascii="Times New Roman" w:hAnsi="Times New Roman" w:cs="Times New Roman"/>
          <w:i/>
          <w:sz w:val="24"/>
          <w:szCs w:val="24"/>
        </w:rPr>
      </w:pPr>
      <w:r w:rsidRPr="00790307">
        <w:rPr>
          <w:rFonts w:ascii="Times New Roman" w:hAnsi="Times New Roman" w:cs="Times New Roman"/>
          <w:i/>
          <w:sz w:val="24"/>
          <w:szCs w:val="24"/>
        </w:rPr>
        <w:t>паровой линии;</w:t>
      </w:r>
    </w:p>
    <w:p w:rsidR="007B6890" w:rsidRPr="00790307" w:rsidRDefault="007B6890" w:rsidP="007B6890">
      <w:pPr>
        <w:numPr>
          <w:ilvl w:val="0"/>
          <w:numId w:val="20"/>
        </w:numPr>
        <w:spacing w:after="0" w:line="240" w:lineRule="auto"/>
        <w:ind w:left="993"/>
        <w:rPr>
          <w:rFonts w:ascii="Times New Roman" w:hAnsi="Times New Roman" w:cs="Times New Roman"/>
          <w:i/>
          <w:sz w:val="24"/>
          <w:szCs w:val="24"/>
        </w:rPr>
      </w:pPr>
      <w:r w:rsidRPr="00790307">
        <w:rPr>
          <w:rFonts w:ascii="Times New Roman" w:hAnsi="Times New Roman" w:cs="Times New Roman"/>
          <w:i/>
          <w:sz w:val="24"/>
          <w:szCs w:val="24"/>
        </w:rPr>
        <w:t>воздухопроводов;</w:t>
      </w:r>
    </w:p>
    <w:p w:rsidR="007B6890" w:rsidRPr="00790307" w:rsidRDefault="007B6890" w:rsidP="007B6890">
      <w:pPr>
        <w:numPr>
          <w:ilvl w:val="0"/>
          <w:numId w:val="20"/>
        </w:numPr>
        <w:spacing w:after="0" w:line="240" w:lineRule="auto"/>
        <w:ind w:left="993"/>
        <w:rPr>
          <w:rFonts w:ascii="Times New Roman" w:hAnsi="Times New Roman" w:cs="Times New Roman"/>
          <w:i/>
          <w:sz w:val="24"/>
          <w:szCs w:val="24"/>
        </w:rPr>
      </w:pPr>
      <w:r w:rsidRPr="00790307">
        <w:rPr>
          <w:rFonts w:ascii="Times New Roman" w:hAnsi="Times New Roman" w:cs="Times New Roman"/>
          <w:i/>
          <w:sz w:val="24"/>
          <w:szCs w:val="24"/>
        </w:rPr>
        <w:t>системы дренажа.</w:t>
      </w:r>
    </w:p>
    <w:p w:rsidR="007B6890" w:rsidRPr="00840CEB" w:rsidRDefault="007B6890" w:rsidP="007B6890">
      <w:pPr>
        <w:pStyle w:val="a3"/>
        <w:numPr>
          <w:ilvl w:val="2"/>
          <w:numId w:val="33"/>
        </w:numPr>
        <w:spacing w:after="0" w:line="240" w:lineRule="auto"/>
        <w:ind w:left="993" w:hanging="63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40CEB">
        <w:rPr>
          <w:rFonts w:ascii="Times New Roman" w:hAnsi="Times New Roman" w:cs="Times New Roman"/>
          <w:b/>
          <w:sz w:val="24"/>
          <w:szCs w:val="24"/>
        </w:rPr>
        <w:t>Передвижка эшелона в составе работ:</w:t>
      </w:r>
    </w:p>
    <w:p w:rsidR="007B6890" w:rsidRPr="00790307" w:rsidRDefault="007B6890" w:rsidP="007B6890">
      <w:pPr>
        <w:numPr>
          <w:ilvl w:val="0"/>
          <w:numId w:val="20"/>
        </w:numPr>
        <w:spacing w:after="0" w:line="240" w:lineRule="auto"/>
        <w:ind w:left="993"/>
        <w:rPr>
          <w:rFonts w:ascii="Times New Roman" w:hAnsi="Times New Roman" w:cs="Times New Roman"/>
          <w:i/>
          <w:sz w:val="24"/>
          <w:szCs w:val="24"/>
        </w:rPr>
      </w:pPr>
      <w:r w:rsidRPr="00790307">
        <w:rPr>
          <w:rFonts w:ascii="Times New Roman" w:hAnsi="Times New Roman" w:cs="Times New Roman"/>
          <w:i/>
          <w:sz w:val="24"/>
          <w:szCs w:val="24"/>
        </w:rPr>
        <w:t>передвижка эшелона буровой установки;</w:t>
      </w:r>
    </w:p>
    <w:p w:rsidR="007B6890" w:rsidRPr="00790307" w:rsidRDefault="007B6890" w:rsidP="007B6890">
      <w:pPr>
        <w:numPr>
          <w:ilvl w:val="0"/>
          <w:numId w:val="20"/>
        </w:numPr>
        <w:spacing w:after="0" w:line="240" w:lineRule="auto"/>
        <w:ind w:left="993"/>
        <w:rPr>
          <w:rFonts w:ascii="Times New Roman" w:hAnsi="Times New Roman" w:cs="Times New Roman"/>
          <w:i/>
          <w:sz w:val="24"/>
          <w:szCs w:val="24"/>
        </w:rPr>
      </w:pPr>
      <w:r w:rsidRPr="00790307">
        <w:rPr>
          <w:rFonts w:ascii="Times New Roman" w:hAnsi="Times New Roman" w:cs="Times New Roman"/>
          <w:i/>
          <w:sz w:val="24"/>
          <w:szCs w:val="24"/>
        </w:rPr>
        <w:t>установка на домкраты;</w:t>
      </w:r>
    </w:p>
    <w:p w:rsidR="007B6890" w:rsidRPr="00790307" w:rsidRDefault="007B6890" w:rsidP="007B6890">
      <w:pPr>
        <w:numPr>
          <w:ilvl w:val="0"/>
          <w:numId w:val="20"/>
        </w:numPr>
        <w:spacing w:after="0" w:line="240" w:lineRule="auto"/>
        <w:ind w:left="993"/>
        <w:rPr>
          <w:rFonts w:ascii="Times New Roman" w:hAnsi="Times New Roman" w:cs="Times New Roman"/>
          <w:i/>
          <w:sz w:val="24"/>
          <w:szCs w:val="24"/>
        </w:rPr>
      </w:pPr>
      <w:r w:rsidRPr="00790307">
        <w:rPr>
          <w:rFonts w:ascii="Times New Roman" w:hAnsi="Times New Roman" w:cs="Times New Roman"/>
          <w:i/>
          <w:sz w:val="24"/>
          <w:szCs w:val="24"/>
        </w:rPr>
        <w:t>осмотр и центрирование основания ВЛБ с вышкой;</w:t>
      </w:r>
    </w:p>
    <w:p w:rsidR="007B6890" w:rsidRPr="0014258D" w:rsidRDefault="007B6890" w:rsidP="0014258D">
      <w:pPr>
        <w:numPr>
          <w:ilvl w:val="0"/>
          <w:numId w:val="20"/>
        </w:numPr>
        <w:spacing w:after="0" w:line="240" w:lineRule="auto"/>
        <w:ind w:left="993"/>
        <w:rPr>
          <w:rFonts w:ascii="Times New Roman" w:hAnsi="Times New Roman" w:cs="Times New Roman"/>
          <w:i/>
          <w:sz w:val="24"/>
          <w:szCs w:val="24"/>
        </w:rPr>
      </w:pPr>
      <w:r w:rsidRPr="00790307">
        <w:rPr>
          <w:rFonts w:ascii="Times New Roman" w:hAnsi="Times New Roman" w:cs="Times New Roman"/>
          <w:i/>
          <w:sz w:val="24"/>
          <w:szCs w:val="24"/>
        </w:rPr>
        <w:t>центрирование СВ</w:t>
      </w:r>
      <w:r w:rsidR="0014258D">
        <w:rPr>
          <w:rFonts w:ascii="Times New Roman" w:hAnsi="Times New Roman" w:cs="Times New Roman"/>
          <w:i/>
          <w:sz w:val="24"/>
          <w:szCs w:val="24"/>
        </w:rPr>
        <w:t>П;</w:t>
      </w:r>
    </w:p>
    <w:p w:rsidR="007B6890" w:rsidRPr="00790307" w:rsidRDefault="007B6890" w:rsidP="007B6890">
      <w:pPr>
        <w:numPr>
          <w:ilvl w:val="0"/>
          <w:numId w:val="20"/>
        </w:numPr>
        <w:spacing w:after="0" w:line="240" w:lineRule="auto"/>
        <w:ind w:left="993"/>
        <w:rPr>
          <w:rFonts w:ascii="Times New Roman" w:hAnsi="Times New Roman" w:cs="Times New Roman"/>
          <w:i/>
          <w:sz w:val="24"/>
          <w:szCs w:val="24"/>
        </w:rPr>
      </w:pPr>
      <w:r w:rsidRPr="00790307">
        <w:rPr>
          <w:rFonts w:ascii="Times New Roman" w:hAnsi="Times New Roman" w:cs="Times New Roman"/>
          <w:i/>
          <w:sz w:val="24"/>
          <w:szCs w:val="24"/>
        </w:rPr>
        <w:t xml:space="preserve">монтаж участков </w:t>
      </w:r>
      <w:r w:rsidR="007358E3">
        <w:rPr>
          <w:rFonts w:ascii="Times New Roman" w:hAnsi="Times New Roman" w:cs="Times New Roman"/>
          <w:i/>
          <w:sz w:val="24"/>
          <w:szCs w:val="24"/>
        </w:rPr>
        <w:t>линий коммуникации</w:t>
      </w:r>
      <w:r w:rsidRPr="00790307">
        <w:rPr>
          <w:rFonts w:ascii="Times New Roman" w:hAnsi="Times New Roman" w:cs="Times New Roman"/>
          <w:i/>
          <w:sz w:val="24"/>
          <w:szCs w:val="24"/>
        </w:rPr>
        <w:t>;</w:t>
      </w:r>
    </w:p>
    <w:p w:rsidR="007B6890" w:rsidRPr="00790307" w:rsidRDefault="007B6890" w:rsidP="007B6890">
      <w:pPr>
        <w:numPr>
          <w:ilvl w:val="0"/>
          <w:numId w:val="20"/>
        </w:numPr>
        <w:spacing w:after="0" w:line="240" w:lineRule="auto"/>
        <w:ind w:left="993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790307">
        <w:rPr>
          <w:rFonts w:ascii="Times New Roman" w:hAnsi="Times New Roman" w:cs="Times New Roman"/>
          <w:i/>
          <w:sz w:val="24"/>
          <w:szCs w:val="24"/>
        </w:rPr>
        <w:t>монтаж приёмного моста, стеллажей приёмного моста, инструментальной площадки, лестниц, площадок, ограждений, перил, трапов, верхнего и нижнего козырьков;</w:t>
      </w:r>
      <w:proofErr w:type="gramEnd"/>
    </w:p>
    <w:p w:rsidR="004F63FE" w:rsidRDefault="004F63FE" w:rsidP="007B6890">
      <w:pPr>
        <w:numPr>
          <w:ilvl w:val="0"/>
          <w:numId w:val="20"/>
        </w:numPr>
        <w:spacing w:after="0" w:line="240" w:lineRule="auto"/>
        <w:ind w:left="993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монтаж емкости дегазации и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диспергации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>;</w:t>
      </w:r>
    </w:p>
    <w:p w:rsidR="007B6890" w:rsidRPr="00790307" w:rsidRDefault="007B6890" w:rsidP="007B6890">
      <w:pPr>
        <w:numPr>
          <w:ilvl w:val="0"/>
          <w:numId w:val="20"/>
        </w:numPr>
        <w:spacing w:after="0" w:line="240" w:lineRule="auto"/>
        <w:ind w:left="993"/>
        <w:rPr>
          <w:rFonts w:ascii="Times New Roman" w:hAnsi="Times New Roman" w:cs="Times New Roman"/>
          <w:i/>
          <w:sz w:val="24"/>
          <w:szCs w:val="24"/>
        </w:rPr>
      </w:pPr>
      <w:r w:rsidRPr="00790307">
        <w:rPr>
          <w:rFonts w:ascii="Times New Roman" w:hAnsi="Times New Roman" w:cs="Times New Roman"/>
          <w:i/>
          <w:sz w:val="24"/>
          <w:szCs w:val="24"/>
        </w:rPr>
        <w:t>монтаж системы дренажа;</w:t>
      </w:r>
    </w:p>
    <w:p w:rsidR="007B6890" w:rsidRPr="00790307" w:rsidRDefault="007B6890" w:rsidP="007B6890">
      <w:pPr>
        <w:numPr>
          <w:ilvl w:val="0"/>
          <w:numId w:val="20"/>
        </w:numPr>
        <w:spacing w:after="0" w:line="240" w:lineRule="auto"/>
        <w:ind w:left="993"/>
        <w:rPr>
          <w:rFonts w:ascii="Times New Roman" w:hAnsi="Times New Roman" w:cs="Times New Roman"/>
          <w:i/>
          <w:sz w:val="24"/>
          <w:szCs w:val="24"/>
        </w:rPr>
      </w:pPr>
      <w:r w:rsidRPr="00790307">
        <w:rPr>
          <w:rFonts w:ascii="Times New Roman" w:hAnsi="Times New Roman" w:cs="Times New Roman"/>
          <w:i/>
          <w:sz w:val="24"/>
          <w:szCs w:val="24"/>
        </w:rPr>
        <w:t>монтаж дополнительной водяной ёмкости, её переходных площадок, лестниц;</w:t>
      </w:r>
    </w:p>
    <w:p w:rsidR="007B6890" w:rsidRPr="00790307" w:rsidRDefault="007B6890" w:rsidP="007B6890">
      <w:pPr>
        <w:numPr>
          <w:ilvl w:val="0"/>
          <w:numId w:val="20"/>
        </w:numPr>
        <w:spacing w:after="0" w:line="240" w:lineRule="auto"/>
        <w:ind w:left="993"/>
        <w:rPr>
          <w:rFonts w:ascii="Times New Roman" w:hAnsi="Times New Roman" w:cs="Times New Roman"/>
          <w:i/>
          <w:sz w:val="24"/>
          <w:szCs w:val="24"/>
        </w:rPr>
      </w:pPr>
      <w:r w:rsidRPr="00790307">
        <w:rPr>
          <w:rFonts w:ascii="Times New Roman" w:hAnsi="Times New Roman" w:cs="Times New Roman"/>
          <w:i/>
          <w:sz w:val="24"/>
          <w:szCs w:val="24"/>
        </w:rPr>
        <w:t>натяжка и укладка силовых кабелей на монтажные крючья;</w:t>
      </w:r>
    </w:p>
    <w:p w:rsidR="007B6890" w:rsidRPr="00790307" w:rsidRDefault="007B6890" w:rsidP="007B6890">
      <w:pPr>
        <w:numPr>
          <w:ilvl w:val="0"/>
          <w:numId w:val="20"/>
        </w:numPr>
        <w:spacing w:after="0" w:line="240" w:lineRule="auto"/>
        <w:ind w:left="993"/>
        <w:rPr>
          <w:rFonts w:ascii="Times New Roman" w:hAnsi="Times New Roman" w:cs="Times New Roman"/>
          <w:i/>
          <w:sz w:val="24"/>
          <w:szCs w:val="24"/>
        </w:rPr>
      </w:pPr>
      <w:r w:rsidRPr="00790307">
        <w:rPr>
          <w:rFonts w:ascii="Times New Roman" w:hAnsi="Times New Roman" w:cs="Times New Roman"/>
          <w:i/>
          <w:sz w:val="24"/>
          <w:szCs w:val="24"/>
        </w:rPr>
        <w:t>монтаж участка заземляющего контура;</w:t>
      </w:r>
    </w:p>
    <w:p w:rsidR="007B6890" w:rsidRPr="00790307" w:rsidRDefault="007B6890" w:rsidP="007B6890">
      <w:pPr>
        <w:numPr>
          <w:ilvl w:val="0"/>
          <w:numId w:val="20"/>
        </w:numPr>
        <w:spacing w:after="0" w:line="240" w:lineRule="auto"/>
        <w:ind w:left="993"/>
        <w:rPr>
          <w:rFonts w:ascii="Times New Roman" w:hAnsi="Times New Roman" w:cs="Times New Roman"/>
          <w:i/>
          <w:sz w:val="24"/>
          <w:szCs w:val="24"/>
        </w:rPr>
      </w:pPr>
      <w:r w:rsidRPr="00790307">
        <w:rPr>
          <w:rFonts w:ascii="Times New Roman" w:hAnsi="Times New Roman" w:cs="Times New Roman"/>
          <w:i/>
          <w:sz w:val="24"/>
          <w:szCs w:val="24"/>
        </w:rPr>
        <w:t>проверка на функц</w:t>
      </w:r>
      <w:r>
        <w:rPr>
          <w:rFonts w:ascii="Times New Roman" w:hAnsi="Times New Roman" w:cs="Times New Roman"/>
          <w:i/>
          <w:sz w:val="24"/>
          <w:szCs w:val="24"/>
        </w:rPr>
        <w:t xml:space="preserve">ионирование агрегатов и узлов УСПК320 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>ЭК</w:t>
      </w:r>
      <w:proofErr w:type="gramEnd"/>
      <w:r w:rsidRPr="00790307">
        <w:rPr>
          <w:rFonts w:ascii="Times New Roman" w:hAnsi="Times New Roman" w:cs="Times New Roman"/>
          <w:i/>
          <w:sz w:val="24"/>
          <w:szCs w:val="24"/>
        </w:rPr>
        <w:t>.</w:t>
      </w:r>
    </w:p>
    <w:p w:rsidR="007B6890" w:rsidRPr="00840CEB" w:rsidRDefault="0014258D" w:rsidP="007B6890">
      <w:pPr>
        <w:pStyle w:val="a3"/>
        <w:spacing w:after="0" w:line="240" w:lineRule="auto"/>
        <w:ind w:left="99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Работы по этапам 2-8</w:t>
      </w:r>
      <w:r w:rsidR="007B6890" w:rsidRPr="00840CEB">
        <w:rPr>
          <w:rFonts w:ascii="Times New Roman" w:hAnsi="Times New Roman" w:cs="Times New Roman"/>
          <w:b/>
          <w:sz w:val="24"/>
          <w:szCs w:val="24"/>
        </w:rPr>
        <w:t xml:space="preserve"> выполняются в следующем порядке: </w:t>
      </w:r>
    </w:p>
    <w:p w:rsidR="007B6890" w:rsidRPr="00790307" w:rsidRDefault="0014258D" w:rsidP="007B6890">
      <w:pPr>
        <w:pStyle w:val="a3"/>
        <w:numPr>
          <w:ilvl w:val="1"/>
          <w:numId w:val="33"/>
        </w:numPr>
        <w:spacing w:after="0" w:line="240" w:lineRule="auto"/>
        <w:ind w:left="851" w:hanging="49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2-о</w:t>
      </w:r>
      <w:r w:rsidR="007B6890" w:rsidRPr="00790307">
        <w:rPr>
          <w:rFonts w:ascii="Times New Roman" w:hAnsi="Times New Roman" w:cs="Times New Roman"/>
          <w:sz w:val="24"/>
          <w:szCs w:val="24"/>
        </w:rPr>
        <w:t>й этап:</w:t>
      </w:r>
    </w:p>
    <w:p w:rsidR="007B6890" w:rsidRPr="00790307" w:rsidRDefault="007B6890" w:rsidP="007B6890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790307">
        <w:rPr>
          <w:rFonts w:ascii="Times New Roman" w:hAnsi="Times New Roman" w:cs="Times New Roman"/>
          <w:sz w:val="24"/>
          <w:szCs w:val="24"/>
        </w:rPr>
        <w:t xml:space="preserve">Передвижка буровой </w:t>
      </w:r>
      <w:r>
        <w:rPr>
          <w:rFonts w:ascii="Times New Roman" w:hAnsi="Times New Roman" w:cs="Times New Roman"/>
          <w:sz w:val="24"/>
          <w:szCs w:val="24"/>
        </w:rPr>
        <w:t xml:space="preserve">установки УСПК320 </w:t>
      </w:r>
      <w:proofErr w:type="gramStart"/>
      <w:r>
        <w:rPr>
          <w:rFonts w:ascii="Times New Roman" w:hAnsi="Times New Roman" w:cs="Times New Roman"/>
          <w:sz w:val="24"/>
          <w:szCs w:val="24"/>
        </w:rPr>
        <w:t>ЭК</w:t>
      </w:r>
      <w:proofErr w:type="gramEnd"/>
      <w:r w:rsidRPr="00790307">
        <w:rPr>
          <w:rFonts w:ascii="Times New Roman" w:hAnsi="Times New Roman" w:cs="Times New Roman"/>
          <w:sz w:val="24"/>
          <w:szCs w:val="24"/>
        </w:rPr>
        <w:t xml:space="preserve"> со скважины </w:t>
      </w:r>
      <w:r>
        <w:rPr>
          <w:rFonts w:ascii="Times New Roman" w:hAnsi="Times New Roman" w:cs="Times New Roman"/>
          <w:sz w:val="24"/>
          <w:szCs w:val="24"/>
        </w:rPr>
        <w:t>К-120</w:t>
      </w:r>
      <w:r w:rsidRPr="00790307">
        <w:rPr>
          <w:rFonts w:ascii="Times New Roman" w:hAnsi="Times New Roman" w:cs="Times New Roman"/>
          <w:sz w:val="24"/>
          <w:szCs w:val="24"/>
        </w:rPr>
        <w:t xml:space="preserve">1 на скважину </w:t>
      </w:r>
      <w:r>
        <w:rPr>
          <w:rFonts w:ascii="Times New Roman" w:hAnsi="Times New Roman" w:cs="Times New Roman"/>
          <w:sz w:val="24"/>
          <w:szCs w:val="24"/>
        </w:rPr>
        <w:t>К-120</w:t>
      </w:r>
      <w:r w:rsidR="0014258D">
        <w:rPr>
          <w:rFonts w:ascii="Times New Roman" w:hAnsi="Times New Roman" w:cs="Times New Roman"/>
          <w:sz w:val="24"/>
          <w:szCs w:val="24"/>
        </w:rPr>
        <w:t>2  на кустовой площадке №12</w:t>
      </w:r>
      <w:r w:rsidRPr="007903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0307">
        <w:rPr>
          <w:rFonts w:ascii="Times New Roman" w:hAnsi="Times New Roman" w:cs="Times New Roman"/>
          <w:sz w:val="24"/>
          <w:szCs w:val="24"/>
        </w:rPr>
        <w:t>Куюмбинского</w:t>
      </w:r>
      <w:proofErr w:type="spellEnd"/>
      <w:r w:rsidRPr="00790307">
        <w:rPr>
          <w:rFonts w:ascii="Times New Roman" w:hAnsi="Times New Roman" w:cs="Times New Roman"/>
          <w:sz w:val="24"/>
          <w:szCs w:val="24"/>
        </w:rPr>
        <w:t xml:space="preserve"> месторождения;</w:t>
      </w:r>
    </w:p>
    <w:p w:rsidR="007B6890" w:rsidRPr="00790307" w:rsidRDefault="0014258D" w:rsidP="007B6890">
      <w:pPr>
        <w:pStyle w:val="a3"/>
        <w:numPr>
          <w:ilvl w:val="1"/>
          <w:numId w:val="33"/>
        </w:numPr>
        <w:spacing w:after="0" w:line="240" w:lineRule="auto"/>
        <w:ind w:left="851" w:hanging="49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3-и</w:t>
      </w:r>
      <w:r w:rsidR="007B6890" w:rsidRPr="00790307">
        <w:rPr>
          <w:rFonts w:ascii="Times New Roman" w:hAnsi="Times New Roman" w:cs="Times New Roman"/>
          <w:sz w:val="24"/>
          <w:szCs w:val="24"/>
        </w:rPr>
        <w:t>й этап:</w:t>
      </w:r>
    </w:p>
    <w:p w:rsidR="007B6890" w:rsidRPr="00790307" w:rsidRDefault="007B6890" w:rsidP="007B6890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790307">
        <w:rPr>
          <w:rFonts w:ascii="Times New Roman" w:hAnsi="Times New Roman" w:cs="Times New Roman"/>
          <w:sz w:val="24"/>
          <w:szCs w:val="24"/>
        </w:rPr>
        <w:t xml:space="preserve">Передвижка буровой </w:t>
      </w:r>
      <w:r>
        <w:rPr>
          <w:rFonts w:ascii="Times New Roman" w:hAnsi="Times New Roman" w:cs="Times New Roman"/>
          <w:sz w:val="24"/>
          <w:szCs w:val="24"/>
        </w:rPr>
        <w:t xml:space="preserve">установки УСПК320 </w:t>
      </w:r>
      <w:proofErr w:type="gramStart"/>
      <w:r>
        <w:rPr>
          <w:rFonts w:ascii="Times New Roman" w:hAnsi="Times New Roman" w:cs="Times New Roman"/>
          <w:sz w:val="24"/>
          <w:szCs w:val="24"/>
        </w:rPr>
        <w:t>ЭК</w:t>
      </w:r>
      <w:proofErr w:type="gramEnd"/>
      <w:r w:rsidRPr="00790307">
        <w:rPr>
          <w:rFonts w:ascii="Times New Roman" w:hAnsi="Times New Roman" w:cs="Times New Roman"/>
          <w:sz w:val="24"/>
          <w:szCs w:val="24"/>
        </w:rPr>
        <w:t xml:space="preserve"> со скважины </w:t>
      </w:r>
      <w:r>
        <w:rPr>
          <w:rFonts w:ascii="Times New Roman" w:hAnsi="Times New Roman" w:cs="Times New Roman"/>
          <w:sz w:val="24"/>
          <w:szCs w:val="24"/>
        </w:rPr>
        <w:t>К-120</w:t>
      </w:r>
      <w:r w:rsidRPr="00790307">
        <w:rPr>
          <w:rFonts w:ascii="Times New Roman" w:hAnsi="Times New Roman" w:cs="Times New Roman"/>
          <w:sz w:val="24"/>
          <w:szCs w:val="24"/>
        </w:rPr>
        <w:t xml:space="preserve">2 на скважину </w:t>
      </w:r>
      <w:r>
        <w:rPr>
          <w:rFonts w:ascii="Times New Roman" w:hAnsi="Times New Roman" w:cs="Times New Roman"/>
          <w:sz w:val="24"/>
          <w:szCs w:val="24"/>
        </w:rPr>
        <w:t>К-120</w:t>
      </w:r>
      <w:r w:rsidR="0014258D">
        <w:rPr>
          <w:rFonts w:ascii="Times New Roman" w:hAnsi="Times New Roman" w:cs="Times New Roman"/>
          <w:sz w:val="24"/>
          <w:szCs w:val="24"/>
        </w:rPr>
        <w:t>3  на кустовой площадке №12</w:t>
      </w:r>
      <w:r w:rsidRPr="007903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0307">
        <w:rPr>
          <w:rFonts w:ascii="Times New Roman" w:hAnsi="Times New Roman" w:cs="Times New Roman"/>
          <w:sz w:val="24"/>
          <w:szCs w:val="24"/>
        </w:rPr>
        <w:t>Куюмбинского</w:t>
      </w:r>
      <w:proofErr w:type="spellEnd"/>
      <w:r w:rsidRPr="00790307">
        <w:rPr>
          <w:rFonts w:ascii="Times New Roman" w:hAnsi="Times New Roman" w:cs="Times New Roman"/>
          <w:sz w:val="24"/>
          <w:szCs w:val="24"/>
        </w:rPr>
        <w:t xml:space="preserve"> месторождения;</w:t>
      </w:r>
    </w:p>
    <w:p w:rsidR="007B6890" w:rsidRPr="00790307" w:rsidRDefault="0014258D" w:rsidP="007B6890">
      <w:pPr>
        <w:pStyle w:val="a3"/>
        <w:numPr>
          <w:ilvl w:val="1"/>
          <w:numId w:val="33"/>
        </w:numPr>
        <w:spacing w:after="0" w:line="240" w:lineRule="auto"/>
        <w:ind w:left="851" w:hanging="49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7B6890" w:rsidRPr="00790307">
        <w:rPr>
          <w:rFonts w:ascii="Times New Roman" w:hAnsi="Times New Roman" w:cs="Times New Roman"/>
          <w:sz w:val="24"/>
          <w:szCs w:val="24"/>
        </w:rPr>
        <w:t>-ый этап:</w:t>
      </w:r>
    </w:p>
    <w:p w:rsidR="007B6890" w:rsidRPr="00790307" w:rsidRDefault="007B6890" w:rsidP="007B6890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790307">
        <w:rPr>
          <w:rFonts w:ascii="Times New Roman" w:hAnsi="Times New Roman" w:cs="Times New Roman"/>
          <w:sz w:val="24"/>
          <w:szCs w:val="24"/>
        </w:rPr>
        <w:t xml:space="preserve">Передвижка буровой </w:t>
      </w:r>
      <w:r>
        <w:rPr>
          <w:rFonts w:ascii="Times New Roman" w:hAnsi="Times New Roman" w:cs="Times New Roman"/>
          <w:sz w:val="24"/>
          <w:szCs w:val="24"/>
        </w:rPr>
        <w:t xml:space="preserve">установки УСПК320 </w:t>
      </w:r>
      <w:proofErr w:type="gramStart"/>
      <w:r>
        <w:rPr>
          <w:rFonts w:ascii="Times New Roman" w:hAnsi="Times New Roman" w:cs="Times New Roman"/>
          <w:sz w:val="24"/>
          <w:szCs w:val="24"/>
        </w:rPr>
        <w:t>ЭК</w:t>
      </w:r>
      <w:proofErr w:type="gramEnd"/>
      <w:r w:rsidRPr="00790307">
        <w:rPr>
          <w:rFonts w:ascii="Times New Roman" w:hAnsi="Times New Roman" w:cs="Times New Roman"/>
          <w:sz w:val="24"/>
          <w:szCs w:val="24"/>
        </w:rPr>
        <w:t xml:space="preserve"> со скважины </w:t>
      </w:r>
      <w:r>
        <w:rPr>
          <w:rFonts w:ascii="Times New Roman" w:hAnsi="Times New Roman" w:cs="Times New Roman"/>
          <w:sz w:val="24"/>
          <w:szCs w:val="24"/>
        </w:rPr>
        <w:t>К-120</w:t>
      </w:r>
      <w:r w:rsidRPr="00790307">
        <w:rPr>
          <w:rFonts w:ascii="Times New Roman" w:hAnsi="Times New Roman" w:cs="Times New Roman"/>
          <w:sz w:val="24"/>
          <w:szCs w:val="24"/>
        </w:rPr>
        <w:t xml:space="preserve">3 на скважину </w:t>
      </w:r>
      <w:r>
        <w:rPr>
          <w:rFonts w:ascii="Times New Roman" w:hAnsi="Times New Roman" w:cs="Times New Roman"/>
          <w:sz w:val="24"/>
          <w:szCs w:val="24"/>
        </w:rPr>
        <w:t>К-120</w:t>
      </w:r>
      <w:r w:rsidR="0014258D">
        <w:rPr>
          <w:rFonts w:ascii="Times New Roman" w:hAnsi="Times New Roman" w:cs="Times New Roman"/>
          <w:sz w:val="24"/>
          <w:szCs w:val="24"/>
        </w:rPr>
        <w:t>4  на кустовой площадке №12</w:t>
      </w:r>
      <w:r w:rsidRPr="007903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0307">
        <w:rPr>
          <w:rFonts w:ascii="Times New Roman" w:hAnsi="Times New Roman" w:cs="Times New Roman"/>
          <w:sz w:val="24"/>
          <w:szCs w:val="24"/>
        </w:rPr>
        <w:t>Куюмбинского</w:t>
      </w:r>
      <w:proofErr w:type="spellEnd"/>
      <w:r w:rsidRPr="00790307">
        <w:rPr>
          <w:rFonts w:ascii="Times New Roman" w:hAnsi="Times New Roman" w:cs="Times New Roman"/>
          <w:sz w:val="24"/>
          <w:szCs w:val="24"/>
        </w:rPr>
        <w:t xml:space="preserve"> месторождения;</w:t>
      </w:r>
    </w:p>
    <w:p w:rsidR="007B6890" w:rsidRPr="00790307" w:rsidRDefault="0014258D" w:rsidP="007B6890">
      <w:pPr>
        <w:pStyle w:val="a3"/>
        <w:numPr>
          <w:ilvl w:val="1"/>
          <w:numId w:val="33"/>
        </w:numPr>
        <w:spacing w:after="0" w:line="240" w:lineRule="auto"/>
        <w:ind w:left="851" w:hanging="49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5-ы</w:t>
      </w:r>
      <w:r w:rsidR="007B6890" w:rsidRPr="00790307">
        <w:rPr>
          <w:rFonts w:ascii="Times New Roman" w:hAnsi="Times New Roman" w:cs="Times New Roman"/>
          <w:sz w:val="24"/>
          <w:szCs w:val="24"/>
        </w:rPr>
        <w:t>й этап:</w:t>
      </w:r>
    </w:p>
    <w:p w:rsidR="007B6890" w:rsidRPr="00790307" w:rsidRDefault="007B6890" w:rsidP="007B6890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790307">
        <w:rPr>
          <w:rFonts w:ascii="Times New Roman" w:hAnsi="Times New Roman" w:cs="Times New Roman"/>
          <w:sz w:val="24"/>
          <w:szCs w:val="24"/>
        </w:rPr>
        <w:t xml:space="preserve">Передвижка буровой </w:t>
      </w:r>
      <w:r>
        <w:rPr>
          <w:rFonts w:ascii="Times New Roman" w:hAnsi="Times New Roman" w:cs="Times New Roman"/>
          <w:sz w:val="24"/>
          <w:szCs w:val="24"/>
        </w:rPr>
        <w:t xml:space="preserve">установки УСПК320 </w:t>
      </w:r>
      <w:proofErr w:type="gramStart"/>
      <w:r>
        <w:rPr>
          <w:rFonts w:ascii="Times New Roman" w:hAnsi="Times New Roman" w:cs="Times New Roman"/>
          <w:sz w:val="24"/>
          <w:szCs w:val="24"/>
        </w:rPr>
        <w:t>ЭК</w:t>
      </w:r>
      <w:proofErr w:type="gramEnd"/>
      <w:r w:rsidRPr="00790307">
        <w:rPr>
          <w:rFonts w:ascii="Times New Roman" w:hAnsi="Times New Roman" w:cs="Times New Roman"/>
          <w:sz w:val="24"/>
          <w:szCs w:val="24"/>
        </w:rPr>
        <w:t xml:space="preserve"> со скважины </w:t>
      </w:r>
      <w:r>
        <w:rPr>
          <w:rFonts w:ascii="Times New Roman" w:hAnsi="Times New Roman" w:cs="Times New Roman"/>
          <w:sz w:val="24"/>
          <w:szCs w:val="24"/>
        </w:rPr>
        <w:t>К-120</w:t>
      </w:r>
      <w:r w:rsidRPr="00790307">
        <w:rPr>
          <w:rFonts w:ascii="Times New Roman" w:hAnsi="Times New Roman" w:cs="Times New Roman"/>
          <w:sz w:val="24"/>
          <w:szCs w:val="24"/>
        </w:rPr>
        <w:t xml:space="preserve">4 на скважину </w:t>
      </w:r>
      <w:r>
        <w:rPr>
          <w:rFonts w:ascii="Times New Roman" w:hAnsi="Times New Roman" w:cs="Times New Roman"/>
          <w:sz w:val="24"/>
          <w:szCs w:val="24"/>
        </w:rPr>
        <w:t>К-120</w:t>
      </w:r>
      <w:r w:rsidRPr="00790307">
        <w:rPr>
          <w:rFonts w:ascii="Times New Roman" w:hAnsi="Times New Roman" w:cs="Times New Roman"/>
          <w:sz w:val="24"/>
          <w:szCs w:val="24"/>
        </w:rPr>
        <w:t>5  на к</w:t>
      </w:r>
      <w:r w:rsidR="0014258D">
        <w:rPr>
          <w:rFonts w:ascii="Times New Roman" w:hAnsi="Times New Roman" w:cs="Times New Roman"/>
          <w:sz w:val="24"/>
          <w:szCs w:val="24"/>
        </w:rPr>
        <w:t>устовой площадке №12</w:t>
      </w:r>
      <w:r w:rsidRPr="007903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0307">
        <w:rPr>
          <w:rFonts w:ascii="Times New Roman" w:hAnsi="Times New Roman" w:cs="Times New Roman"/>
          <w:sz w:val="24"/>
          <w:szCs w:val="24"/>
        </w:rPr>
        <w:t>Куюмбинского</w:t>
      </w:r>
      <w:proofErr w:type="spellEnd"/>
      <w:r w:rsidRPr="00790307">
        <w:rPr>
          <w:rFonts w:ascii="Times New Roman" w:hAnsi="Times New Roman" w:cs="Times New Roman"/>
          <w:sz w:val="24"/>
          <w:szCs w:val="24"/>
        </w:rPr>
        <w:t xml:space="preserve"> месторождения;</w:t>
      </w:r>
    </w:p>
    <w:p w:rsidR="007B6890" w:rsidRPr="00790307" w:rsidRDefault="0014258D" w:rsidP="007B6890">
      <w:pPr>
        <w:pStyle w:val="a3"/>
        <w:numPr>
          <w:ilvl w:val="1"/>
          <w:numId w:val="33"/>
        </w:numPr>
        <w:spacing w:after="0" w:line="240" w:lineRule="auto"/>
        <w:ind w:left="851" w:hanging="49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7B6890" w:rsidRPr="00790307">
        <w:rPr>
          <w:rFonts w:ascii="Times New Roman" w:hAnsi="Times New Roman" w:cs="Times New Roman"/>
          <w:sz w:val="24"/>
          <w:szCs w:val="24"/>
        </w:rPr>
        <w:t>-ой этап:</w:t>
      </w:r>
    </w:p>
    <w:p w:rsidR="007B6890" w:rsidRPr="00790307" w:rsidRDefault="007B6890" w:rsidP="007B6890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790307">
        <w:rPr>
          <w:rFonts w:ascii="Times New Roman" w:hAnsi="Times New Roman" w:cs="Times New Roman"/>
          <w:sz w:val="24"/>
          <w:szCs w:val="24"/>
        </w:rPr>
        <w:t xml:space="preserve">Передвижка буровой </w:t>
      </w:r>
      <w:r>
        <w:rPr>
          <w:rFonts w:ascii="Times New Roman" w:hAnsi="Times New Roman" w:cs="Times New Roman"/>
          <w:sz w:val="24"/>
          <w:szCs w:val="24"/>
        </w:rPr>
        <w:t xml:space="preserve">установки УСПК320 </w:t>
      </w:r>
      <w:proofErr w:type="gramStart"/>
      <w:r>
        <w:rPr>
          <w:rFonts w:ascii="Times New Roman" w:hAnsi="Times New Roman" w:cs="Times New Roman"/>
          <w:sz w:val="24"/>
          <w:szCs w:val="24"/>
        </w:rPr>
        <w:t>ЭК</w:t>
      </w:r>
      <w:proofErr w:type="gramEnd"/>
      <w:r w:rsidRPr="00790307">
        <w:rPr>
          <w:rFonts w:ascii="Times New Roman" w:hAnsi="Times New Roman" w:cs="Times New Roman"/>
          <w:sz w:val="24"/>
          <w:szCs w:val="24"/>
        </w:rPr>
        <w:t xml:space="preserve"> со скважины </w:t>
      </w:r>
      <w:r>
        <w:rPr>
          <w:rFonts w:ascii="Times New Roman" w:hAnsi="Times New Roman" w:cs="Times New Roman"/>
          <w:sz w:val="24"/>
          <w:szCs w:val="24"/>
        </w:rPr>
        <w:t>К-120</w:t>
      </w:r>
      <w:r w:rsidRPr="00790307">
        <w:rPr>
          <w:rFonts w:ascii="Times New Roman" w:hAnsi="Times New Roman" w:cs="Times New Roman"/>
          <w:sz w:val="24"/>
          <w:szCs w:val="24"/>
        </w:rPr>
        <w:t xml:space="preserve">5 на скважину </w:t>
      </w:r>
      <w:r>
        <w:rPr>
          <w:rFonts w:ascii="Times New Roman" w:hAnsi="Times New Roman" w:cs="Times New Roman"/>
          <w:sz w:val="24"/>
          <w:szCs w:val="24"/>
        </w:rPr>
        <w:t>К-120</w:t>
      </w:r>
      <w:r w:rsidR="0014258D">
        <w:rPr>
          <w:rFonts w:ascii="Times New Roman" w:hAnsi="Times New Roman" w:cs="Times New Roman"/>
          <w:sz w:val="24"/>
          <w:szCs w:val="24"/>
        </w:rPr>
        <w:t>6  на кустовой площадке №12</w:t>
      </w:r>
      <w:r w:rsidRPr="007903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0307">
        <w:rPr>
          <w:rFonts w:ascii="Times New Roman" w:hAnsi="Times New Roman" w:cs="Times New Roman"/>
          <w:sz w:val="24"/>
          <w:szCs w:val="24"/>
        </w:rPr>
        <w:t>Куюмбинского</w:t>
      </w:r>
      <w:proofErr w:type="spellEnd"/>
      <w:r w:rsidRPr="00790307">
        <w:rPr>
          <w:rFonts w:ascii="Times New Roman" w:hAnsi="Times New Roman" w:cs="Times New Roman"/>
          <w:sz w:val="24"/>
          <w:szCs w:val="24"/>
        </w:rPr>
        <w:t xml:space="preserve"> месторождения;</w:t>
      </w:r>
    </w:p>
    <w:p w:rsidR="007B6890" w:rsidRPr="00790307" w:rsidRDefault="0014258D" w:rsidP="007B6890">
      <w:pPr>
        <w:pStyle w:val="a3"/>
        <w:numPr>
          <w:ilvl w:val="1"/>
          <w:numId w:val="33"/>
        </w:numPr>
        <w:spacing w:after="0" w:line="240" w:lineRule="auto"/>
        <w:ind w:left="851" w:hanging="49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7B6890" w:rsidRPr="00790307">
        <w:rPr>
          <w:rFonts w:ascii="Times New Roman" w:hAnsi="Times New Roman" w:cs="Times New Roman"/>
          <w:sz w:val="24"/>
          <w:szCs w:val="24"/>
        </w:rPr>
        <w:t>-ой этап:</w:t>
      </w:r>
    </w:p>
    <w:p w:rsidR="007B6890" w:rsidRPr="00790307" w:rsidRDefault="007B6890" w:rsidP="007B6890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790307">
        <w:rPr>
          <w:rFonts w:ascii="Times New Roman" w:hAnsi="Times New Roman" w:cs="Times New Roman"/>
          <w:sz w:val="24"/>
          <w:szCs w:val="24"/>
        </w:rPr>
        <w:t xml:space="preserve"> Передвижка буровой </w:t>
      </w:r>
      <w:r>
        <w:rPr>
          <w:rFonts w:ascii="Times New Roman" w:hAnsi="Times New Roman" w:cs="Times New Roman"/>
          <w:sz w:val="24"/>
          <w:szCs w:val="24"/>
        </w:rPr>
        <w:t xml:space="preserve">установки УСПК320 </w:t>
      </w:r>
      <w:proofErr w:type="gramStart"/>
      <w:r>
        <w:rPr>
          <w:rFonts w:ascii="Times New Roman" w:hAnsi="Times New Roman" w:cs="Times New Roman"/>
          <w:sz w:val="24"/>
          <w:szCs w:val="24"/>
        </w:rPr>
        <w:t>ЭК</w:t>
      </w:r>
      <w:proofErr w:type="gramEnd"/>
      <w:r w:rsidRPr="00790307">
        <w:rPr>
          <w:rFonts w:ascii="Times New Roman" w:hAnsi="Times New Roman" w:cs="Times New Roman"/>
          <w:sz w:val="24"/>
          <w:szCs w:val="24"/>
        </w:rPr>
        <w:t xml:space="preserve"> со скважины </w:t>
      </w:r>
      <w:r>
        <w:rPr>
          <w:rFonts w:ascii="Times New Roman" w:hAnsi="Times New Roman" w:cs="Times New Roman"/>
          <w:sz w:val="24"/>
          <w:szCs w:val="24"/>
        </w:rPr>
        <w:t>К-120</w:t>
      </w:r>
      <w:r w:rsidRPr="00790307">
        <w:rPr>
          <w:rFonts w:ascii="Times New Roman" w:hAnsi="Times New Roman" w:cs="Times New Roman"/>
          <w:sz w:val="24"/>
          <w:szCs w:val="24"/>
        </w:rPr>
        <w:t xml:space="preserve">6 на скважину </w:t>
      </w:r>
      <w:r>
        <w:rPr>
          <w:rFonts w:ascii="Times New Roman" w:hAnsi="Times New Roman" w:cs="Times New Roman"/>
          <w:sz w:val="24"/>
          <w:szCs w:val="24"/>
        </w:rPr>
        <w:t>К-120</w:t>
      </w:r>
      <w:r w:rsidR="0014258D">
        <w:rPr>
          <w:rFonts w:ascii="Times New Roman" w:hAnsi="Times New Roman" w:cs="Times New Roman"/>
          <w:sz w:val="24"/>
          <w:szCs w:val="24"/>
        </w:rPr>
        <w:t>7  на кустовой площадке №12</w:t>
      </w:r>
      <w:r w:rsidRPr="007903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0307">
        <w:rPr>
          <w:rFonts w:ascii="Times New Roman" w:hAnsi="Times New Roman" w:cs="Times New Roman"/>
          <w:sz w:val="24"/>
          <w:szCs w:val="24"/>
        </w:rPr>
        <w:t>Куюмбинского</w:t>
      </w:r>
      <w:proofErr w:type="spellEnd"/>
      <w:r w:rsidRPr="00790307">
        <w:rPr>
          <w:rFonts w:ascii="Times New Roman" w:hAnsi="Times New Roman" w:cs="Times New Roman"/>
          <w:sz w:val="24"/>
          <w:szCs w:val="24"/>
        </w:rPr>
        <w:t xml:space="preserve"> месторождения;</w:t>
      </w:r>
    </w:p>
    <w:p w:rsidR="007B6890" w:rsidRPr="00790307" w:rsidRDefault="00BD3B92" w:rsidP="007B6890">
      <w:pPr>
        <w:pStyle w:val="a3"/>
        <w:numPr>
          <w:ilvl w:val="1"/>
          <w:numId w:val="33"/>
        </w:numPr>
        <w:spacing w:after="0" w:line="240" w:lineRule="auto"/>
        <w:ind w:left="851" w:hanging="49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8-о</w:t>
      </w:r>
      <w:r w:rsidR="007B6890" w:rsidRPr="00790307">
        <w:rPr>
          <w:rFonts w:ascii="Times New Roman" w:hAnsi="Times New Roman" w:cs="Times New Roman"/>
          <w:sz w:val="24"/>
          <w:szCs w:val="24"/>
        </w:rPr>
        <w:t>й этап:</w:t>
      </w:r>
    </w:p>
    <w:p w:rsidR="007B6890" w:rsidRPr="00790307" w:rsidRDefault="007B6890" w:rsidP="007B6890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790307">
        <w:rPr>
          <w:rFonts w:ascii="Times New Roman" w:hAnsi="Times New Roman" w:cs="Times New Roman"/>
          <w:sz w:val="24"/>
          <w:szCs w:val="24"/>
        </w:rPr>
        <w:lastRenderedPageBreak/>
        <w:t xml:space="preserve"> Передвижка буровой </w:t>
      </w:r>
      <w:r>
        <w:rPr>
          <w:rFonts w:ascii="Times New Roman" w:hAnsi="Times New Roman" w:cs="Times New Roman"/>
          <w:sz w:val="24"/>
          <w:szCs w:val="24"/>
        </w:rPr>
        <w:t xml:space="preserve">установки УСПК320 </w:t>
      </w:r>
      <w:proofErr w:type="gramStart"/>
      <w:r>
        <w:rPr>
          <w:rFonts w:ascii="Times New Roman" w:hAnsi="Times New Roman" w:cs="Times New Roman"/>
          <w:sz w:val="24"/>
          <w:szCs w:val="24"/>
        </w:rPr>
        <w:t>ЭК</w:t>
      </w:r>
      <w:proofErr w:type="gramEnd"/>
      <w:r w:rsidRPr="00790307">
        <w:rPr>
          <w:rFonts w:ascii="Times New Roman" w:hAnsi="Times New Roman" w:cs="Times New Roman"/>
          <w:sz w:val="24"/>
          <w:szCs w:val="24"/>
        </w:rPr>
        <w:t xml:space="preserve"> со скважины </w:t>
      </w:r>
      <w:r>
        <w:rPr>
          <w:rFonts w:ascii="Times New Roman" w:hAnsi="Times New Roman" w:cs="Times New Roman"/>
          <w:sz w:val="24"/>
          <w:szCs w:val="24"/>
        </w:rPr>
        <w:t>К-120</w:t>
      </w:r>
      <w:r w:rsidRPr="00790307">
        <w:rPr>
          <w:rFonts w:ascii="Times New Roman" w:hAnsi="Times New Roman" w:cs="Times New Roman"/>
          <w:sz w:val="24"/>
          <w:szCs w:val="24"/>
        </w:rPr>
        <w:t xml:space="preserve">7 на скважину </w:t>
      </w:r>
      <w:r>
        <w:rPr>
          <w:rFonts w:ascii="Times New Roman" w:hAnsi="Times New Roman" w:cs="Times New Roman"/>
          <w:sz w:val="24"/>
          <w:szCs w:val="24"/>
        </w:rPr>
        <w:t>К-120</w:t>
      </w:r>
      <w:r w:rsidR="0014258D">
        <w:rPr>
          <w:rFonts w:ascii="Times New Roman" w:hAnsi="Times New Roman" w:cs="Times New Roman"/>
          <w:sz w:val="24"/>
          <w:szCs w:val="24"/>
        </w:rPr>
        <w:t>8 на кустовой площадке №12</w:t>
      </w:r>
      <w:r w:rsidRPr="007903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0307">
        <w:rPr>
          <w:rFonts w:ascii="Times New Roman" w:hAnsi="Times New Roman" w:cs="Times New Roman"/>
          <w:sz w:val="24"/>
          <w:szCs w:val="24"/>
        </w:rPr>
        <w:t>Куюмбинского</w:t>
      </w:r>
      <w:proofErr w:type="spellEnd"/>
      <w:r w:rsidRPr="00790307">
        <w:rPr>
          <w:rFonts w:ascii="Times New Roman" w:hAnsi="Times New Roman" w:cs="Times New Roman"/>
          <w:sz w:val="24"/>
          <w:szCs w:val="24"/>
        </w:rPr>
        <w:t xml:space="preserve"> месторождения;</w:t>
      </w:r>
    </w:p>
    <w:p w:rsidR="00132E43" w:rsidRPr="000350E2" w:rsidRDefault="00132E43" w:rsidP="00D6594F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55D4F" w:rsidRPr="002E1105" w:rsidRDefault="000350E2" w:rsidP="005C1B1D">
      <w:pPr>
        <w:pStyle w:val="a3"/>
        <w:numPr>
          <w:ilvl w:val="1"/>
          <w:numId w:val="33"/>
        </w:numPr>
        <w:spacing w:after="0" w:line="240" w:lineRule="auto"/>
        <w:ind w:left="851" w:hanging="491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 w:rsidR="00A55D4F" w:rsidRPr="002E1105">
        <w:rPr>
          <w:rFonts w:ascii="Times New Roman" w:hAnsi="Times New Roman" w:cs="Times New Roman"/>
          <w:b/>
          <w:sz w:val="24"/>
          <w:szCs w:val="24"/>
        </w:rPr>
        <w:t>-ый этап</w:t>
      </w:r>
      <w:r w:rsidR="00821DF3" w:rsidRPr="002E1105">
        <w:rPr>
          <w:rFonts w:ascii="Times New Roman" w:hAnsi="Times New Roman" w:cs="Times New Roman"/>
          <w:b/>
          <w:sz w:val="24"/>
          <w:szCs w:val="24"/>
        </w:rPr>
        <w:t>:</w:t>
      </w:r>
    </w:p>
    <w:p w:rsidR="00031C3D" w:rsidRDefault="00AA0453" w:rsidP="00D6594F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E1105">
        <w:rPr>
          <w:rFonts w:ascii="Times New Roman" w:hAnsi="Times New Roman" w:cs="Times New Roman"/>
          <w:b/>
          <w:sz w:val="24"/>
          <w:szCs w:val="24"/>
        </w:rPr>
        <w:t>Демо</w:t>
      </w:r>
      <w:r w:rsidR="00C1576B">
        <w:rPr>
          <w:rFonts w:ascii="Times New Roman" w:hAnsi="Times New Roman" w:cs="Times New Roman"/>
          <w:b/>
          <w:sz w:val="24"/>
          <w:szCs w:val="24"/>
        </w:rPr>
        <w:t>нта</w:t>
      </w:r>
      <w:r w:rsidR="007B6890">
        <w:rPr>
          <w:rFonts w:ascii="Times New Roman" w:hAnsi="Times New Roman" w:cs="Times New Roman"/>
          <w:b/>
          <w:sz w:val="24"/>
          <w:szCs w:val="24"/>
        </w:rPr>
        <w:t xml:space="preserve">ж буровой установки БУ УСПК320 </w:t>
      </w:r>
      <w:proofErr w:type="gramStart"/>
      <w:r w:rsidR="00C1576B">
        <w:rPr>
          <w:rFonts w:ascii="Times New Roman" w:hAnsi="Times New Roman" w:cs="Times New Roman"/>
          <w:b/>
          <w:sz w:val="24"/>
          <w:szCs w:val="24"/>
        </w:rPr>
        <w:t>ЭК</w:t>
      </w:r>
      <w:proofErr w:type="gramEnd"/>
      <w:r w:rsidR="00C1576B">
        <w:rPr>
          <w:rFonts w:ascii="Times New Roman" w:hAnsi="Times New Roman" w:cs="Times New Roman"/>
          <w:b/>
          <w:sz w:val="24"/>
          <w:szCs w:val="24"/>
        </w:rPr>
        <w:t xml:space="preserve">  на кустовой площадке №12</w:t>
      </w:r>
      <w:r w:rsidR="00031C3D" w:rsidRPr="002E110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031C3D" w:rsidRPr="002E1105">
        <w:rPr>
          <w:rFonts w:ascii="Times New Roman" w:hAnsi="Times New Roman" w:cs="Times New Roman"/>
          <w:b/>
          <w:sz w:val="24"/>
          <w:szCs w:val="24"/>
        </w:rPr>
        <w:t>Куюмбинского</w:t>
      </w:r>
      <w:proofErr w:type="spellEnd"/>
      <w:r w:rsidR="00031C3D" w:rsidRPr="002E1105">
        <w:rPr>
          <w:rFonts w:ascii="Times New Roman" w:hAnsi="Times New Roman" w:cs="Times New Roman"/>
          <w:b/>
          <w:sz w:val="24"/>
          <w:szCs w:val="24"/>
        </w:rPr>
        <w:t xml:space="preserve"> месторождения;</w:t>
      </w:r>
    </w:p>
    <w:p w:rsidR="00FB3F45" w:rsidRPr="00FB3F45" w:rsidRDefault="000350E2" w:rsidP="00D6594F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Результат работ по 9</w:t>
      </w:r>
      <w:r w:rsidR="00FB3F45" w:rsidRPr="00FB3F45">
        <w:rPr>
          <w:rFonts w:ascii="Times New Roman" w:hAnsi="Times New Roman" w:cs="Times New Roman"/>
          <w:sz w:val="24"/>
          <w:szCs w:val="24"/>
        </w:rPr>
        <w:t>-му этапу – подготовленная к перевозке буровая установка</w:t>
      </w:r>
      <w:r w:rsidR="00BD3B92">
        <w:rPr>
          <w:rFonts w:ascii="Times New Roman" w:hAnsi="Times New Roman" w:cs="Times New Roman"/>
          <w:sz w:val="24"/>
          <w:szCs w:val="24"/>
        </w:rPr>
        <w:t xml:space="preserve">, вахтовый посёлок и </w:t>
      </w:r>
      <w:proofErr w:type="spellStart"/>
      <w:r w:rsidR="00BD3B92">
        <w:rPr>
          <w:rFonts w:ascii="Times New Roman" w:hAnsi="Times New Roman" w:cs="Times New Roman"/>
          <w:sz w:val="24"/>
          <w:szCs w:val="24"/>
        </w:rPr>
        <w:t>привышечные</w:t>
      </w:r>
      <w:proofErr w:type="spellEnd"/>
      <w:r w:rsidR="00BD3B92">
        <w:rPr>
          <w:rFonts w:ascii="Times New Roman" w:hAnsi="Times New Roman" w:cs="Times New Roman"/>
          <w:sz w:val="24"/>
          <w:szCs w:val="24"/>
        </w:rPr>
        <w:t xml:space="preserve"> сооружения</w:t>
      </w:r>
      <w:r w:rsidR="00FB3F45" w:rsidRPr="00FB3F45">
        <w:rPr>
          <w:rFonts w:ascii="Times New Roman" w:hAnsi="Times New Roman" w:cs="Times New Roman"/>
          <w:sz w:val="24"/>
          <w:szCs w:val="24"/>
        </w:rPr>
        <w:t>.</w:t>
      </w:r>
    </w:p>
    <w:p w:rsidR="00BD3B92" w:rsidRDefault="00BD3B92" w:rsidP="00827DAF">
      <w:pPr>
        <w:pStyle w:val="a3"/>
        <w:numPr>
          <w:ilvl w:val="2"/>
          <w:numId w:val="33"/>
        </w:numPr>
        <w:spacing w:after="0" w:line="240" w:lineRule="auto"/>
        <w:ind w:left="1418" w:hanging="105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Демонтаж приёмного моста со стеллажами</w:t>
      </w:r>
    </w:p>
    <w:p w:rsidR="00132E43" w:rsidRPr="002E1105" w:rsidRDefault="00E67B2A" w:rsidP="00827DAF">
      <w:pPr>
        <w:pStyle w:val="a3"/>
        <w:numPr>
          <w:ilvl w:val="2"/>
          <w:numId w:val="33"/>
        </w:numPr>
        <w:spacing w:after="0" w:line="240" w:lineRule="auto"/>
        <w:ind w:left="1418" w:hanging="105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E1105">
        <w:rPr>
          <w:rFonts w:ascii="Times New Roman" w:hAnsi="Times New Roman" w:cs="Times New Roman"/>
          <w:b/>
          <w:sz w:val="24"/>
          <w:szCs w:val="24"/>
        </w:rPr>
        <w:t>Сдвижка буровой уст</w:t>
      </w:r>
      <w:r w:rsidR="007B6890">
        <w:rPr>
          <w:rFonts w:ascii="Times New Roman" w:hAnsi="Times New Roman" w:cs="Times New Roman"/>
          <w:b/>
          <w:sz w:val="24"/>
          <w:szCs w:val="24"/>
        </w:rPr>
        <w:t xml:space="preserve">ановки БУ УСПК320 </w:t>
      </w:r>
      <w:proofErr w:type="gramStart"/>
      <w:r w:rsidR="00C1576B">
        <w:rPr>
          <w:rFonts w:ascii="Times New Roman" w:hAnsi="Times New Roman" w:cs="Times New Roman"/>
          <w:b/>
          <w:sz w:val="24"/>
          <w:szCs w:val="24"/>
        </w:rPr>
        <w:t>ЭК</w:t>
      </w:r>
      <w:proofErr w:type="gramEnd"/>
      <w:r w:rsidR="00C1576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350E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54233" w:rsidRPr="002E1105">
        <w:rPr>
          <w:rFonts w:ascii="Times New Roman" w:hAnsi="Times New Roman" w:cs="Times New Roman"/>
          <w:b/>
          <w:sz w:val="24"/>
          <w:szCs w:val="24"/>
        </w:rPr>
        <w:t xml:space="preserve"> со скважины №8</w:t>
      </w:r>
      <w:r w:rsidRPr="002E1105">
        <w:rPr>
          <w:rFonts w:ascii="Times New Roman" w:hAnsi="Times New Roman" w:cs="Times New Roman"/>
          <w:b/>
          <w:sz w:val="24"/>
          <w:szCs w:val="24"/>
        </w:rPr>
        <w:t xml:space="preserve"> на 50 метров;</w:t>
      </w:r>
    </w:p>
    <w:p w:rsidR="00F66595" w:rsidRDefault="00BD3B92" w:rsidP="00827DAF">
      <w:pPr>
        <w:pStyle w:val="a3"/>
        <w:numPr>
          <w:ilvl w:val="2"/>
          <w:numId w:val="33"/>
        </w:numPr>
        <w:spacing w:after="0" w:line="240" w:lineRule="auto"/>
        <w:ind w:left="1418" w:hanging="992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Демонтаж крана консольно-поворотного 5 т</w:t>
      </w:r>
      <w:r w:rsidR="00F66595" w:rsidRPr="002E1105">
        <w:rPr>
          <w:rFonts w:ascii="Times New Roman" w:hAnsi="Times New Roman" w:cs="Times New Roman"/>
          <w:b/>
          <w:sz w:val="24"/>
          <w:szCs w:val="24"/>
        </w:rPr>
        <w:t>;</w:t>
      </w:r>
    </w:p>
    <w:p w:rsidR="00BD3B92" w:rsidRDefault="00BD3B92" w:rsidP="00827DAF">
      <w:pPr>
        <w:pStyle w:val="a3"/>
        <w:numPr>
          <w:ilvl w:val="2"/>
          <w:numId w:val="33"/>
        </w:numPr>
        <w:spacing w:after="0" w:line="240" w:lineRule="auto"/>
        <w:ind w:left="1418" w:hanging="105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Демонтаж укрытия рабочей площадки;</w:t>
      </w:r>
    </w:p>
    <w:p w:rsidR="00BD3B92" w:rsidRDefault="005F2220" w:rsidP="00827DAF">
      <w:pPr>
        <w:pStyle w:val="a3"/>
        <w:numPr>
          <w:ilvl w:val="2"/>
          <w:numId w:val="33"/>
        </w:numPr>
        <w:spacing w:after="0" w:line="240" w:lineRule="auto"/>
        <w:ind w:left="1418" w:hanging="105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Демонтаж укрытия лебёдки и вышечного блока;</w:t>
      </w:r>
    </w:p>
    <w:p w:rsidR="005F2220" w:rsidRDefault="005F2220" w:rsidP="00827DAF">
      <w:pPr>
        <w:pStyle w:val="a3"/>
        <w:numPr>
          <w:ilvl w:val="2"/>
          <w:numId w:val="33"/>
        </w:numPr>
        <w:spacing w:after="0" w:line="240" w:lineRule="auto"/>
        <w:ind w:left="1418" w:hanging="105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Демонтаж установки эвакуатора верхового рабочего (с площадкой приземления);</w:t>
      </w:r>
    </w:p>
    <w:p w:rsidR="005F2220" w:rsidRDefault="005F2220" w:rsidP="00827DAF">
      <w:pPr>
        <w:pStyle w:val="a3"/>
        <w:numPr>
          <w:ilvl w:val="2"/>
          <w:numId w:val="33"/>
        </w:numPr>
        <w:spacing w:after="0" w:line="240" w:lineRule="auto"/>
        <w:ind w:left="1418" w:hanging="105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Демонтаж системы верхнего привода;</w:t>
      </w:r>
    </w:p>
    <w:p w:rsidR="005F2220" w:rsidRDefault="005F2220" w:rsidP="00827DAF">
      <w:pPr>
        <w:pStyle w:val="a3"/>
        <w:numPr>
          <w:ilvl w:val="2"/>
          <w:numId w:val="33"/>
        </w:numPr>
        <w:spacing w:after="0" w:line="240" w:lineRule="auto"/>
        <w:ind w:left="1418" w:hanging="105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Демонтаж установки ёмкости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доливной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;</w:t>
      </w:r>
    </w:p>
    <w:p w:rsidR="005F2220" w:rsidRDefault="005F2220" w:rsidP="00827DAF">
      <w:pPr>
        <w:pStyle w:val="a3"/>
        <w:numPr>
          <w:ilvl w:val="2"/>
          <w:numId w:val="33"/>
        </w:numPr>
        <w:spacing w:after="0" w:line="240" w:lineRule="auto"/>
        <w:ind w:left="1418" w:hanging="105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Демонтаж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манифольда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(с двойным стояком);</w:t>
      </w:r>
    </w:p>
    <w:p w:rsidR="005F2220" w:rsidRDefault="005F2220" w:rsidP="00827DAF">
      <w:pPr>
        <w:pStyle w:val="a3"/>
        <w:numPr>
          <w:ilvl w:val="2"/>
          <w:numId w:val="33"/>
        </w:numPr>
        <w:tabs>
          <w:tab w:val="left" w:pos="1418"/>
        </w:tabs>
        <w:spacing w:after="0" w:line="240" w:lineRule="auto"/>
        <w:ind w:left="993" w:hanging="63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Опускание вышки ВМП 46/320;</w:t>
      </w:r>
    </w:p>
    <w:p w:rsidR="005F2220" w:rsidRDefault="005F2220" w:rsidP="00827DAF">
      <w:pPr>
        <w:pStyle w:val="a3"/>
        <w:numPr>
          <w:ilvl w:val="2"/>
          <w:numId w:val="33"/>
        </w:numPr>
        <w:tabs>
          <w:tab w:val="left" w:pos="1418"/>
        </w:tabs>
        <w:spacing w:after="0" w:line="240" w:lineRule="auto"/>
        <w:ind w:left="993" w:hanging="63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Демонтаж вышки ВМП 46/320;</w:t>
      </w:r>
    </w:p>
    <w:p w:rsidR="005F2220" w:rsidRDefault="005F2220" w:rsidP="00827DAF">
      <w:pPr>
        <w:pStyle w:val="a3"/>
        <w:numPr>
          <w:ilvl w:val="2"/>
          <w:numId w:val="33"/>
        </w:numPr>
        <w:tabs>
          <w:tab w:val="left" w:pos="1418"/>
        </w:tabs>
        <w:spacing w:after="0" w:line="240" w:lineRule="auto"/>
        <w:ind w:left="993" w:hanging="63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Демонтаж укрытия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подроторного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пространства;</w:t>
      </w:r>
    </w:p>
    <w:p w:rsidR="005F2220" w:rsidRDefault="005F2220" w:rsidP="00827DAF">
      <w:pPr>
        <w:pStyle w:val="a3"/>
        <w:numPr>
          <w:ilvl w:val="2"/>
          <w:numId w:val="33"/>
        </w:numPr>
        <w:tabs>
          <w:tab w:val="left" w:pos="1418"/>
        </w:tabs>
        <w:spacing w:after="0" w:line="240" w:lineRule="auto"/>
        <w:ind w:left="993" w:hanging="63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Демонтаж устройства и кронштейнов подвески ПВО;</w:t>
      </w:r>
    </w:p>
    <w:p w:rsidR="005F2220" w:rsidRDefault="005F2220" w:rsidP="00827DAF">
      <w:pPr>
        <w:pStyle w:val="a3"/>
        <w:numPr>
          <w:ilvl w:val="2"/>
          <w:numId w:val="33"/>
        </w:numPr>
        <w:tabs>
          <w:tab w:val="left" w:pos="1418"/>
        </w:tabs>
        <w:spacing w:after="0" w:line="240" w:lineRule="auto"/>
        <w:ind w:left="993" w:hanging="63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Демонтаж коммуникаций ВЛБ;</w:t>
      </w:r>
    </w:p>
    <w:p w:rsidR="005F2220" w:rsidRDefault="005F2220" w:rsidP="00EA7921">
      <w:pPr>
        <w:pStyle w:val="a3"/>
        <w:numPr>
          <w:ilvl w:val="2"/>
          <w:numId w:val="33"/>
        </w:numPr>
        <w:tabs>
          <w:tab w:val="left" w:pos="1418"/>
        </w:tabs>
        <w:spacing w:after="0" w:line="240" w:lineRule="auto"/>
        <w:ind w:left="993" w:hanging="63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Демонтаж электрооборудования ВЛБ;</w:t>
      </w:r>
    </w:p>
    <w:p w:rsidR="005F2220" w:rsidRDefault="005F2220" w:rsidP="00EA7921">
      <w:pPr>
        <w:pStyle w:val="a3"/>
        <w:numPr>
          <w:ilvl w:val="2"/>
          <w:numId w:val="33"/>
        </w:numPr>
        <w:tabs>
          <w:tab w:val="left" w:pos="1418"/>
        </w:tabs>
        <w:spacing w:after="0" w:line="240" w:lineRule="auto"/>
        <w:ind w:left="993" w:hanging="63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Демонтаж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вышечно-лебёдочного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блока;</w:t>
      </w:r>
    </w:p>
    <w:p w:rsidR="005F2220" w:rsidRDefault="005F2220" w:rsidP="00EA7921">
      <w:pPr>
        <w:pStyle w:val="a3"/>
        <w:numPr>
          <w:ilvl w:val="2"/>
          <w:numId w:val="33"/>
        </w:numPr>
        <w:tabs>
          <w:tab w:val="left" w:pos="1418"/>
        </w:tabs>
        <w:spacing w:after="0" w:line="240" w:lineRule="auto"/>
        <w:ind w:left="993" w:hanging="63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Демонтаж системы приточно-вытяжной вентиляции блока очистки;</w:t>
      </w:r>
    </w:p>
    <w:p w:rsidR="005F2220" w:rsidRDefault="005F2220" w:rsidP="00EA7921">
      <w:pPr>
        <w:pStyle w:val="a3"/>
        <w:numPr>
          <w:ilvl w:val="2"/>
          <w:numId w:val="33"/>
        </w:numPr>
        <w:tabs>
          <w:tab w:val="left" w:pos="1418"/>
          <w:tab w:val="left" w:pos="1560"/>
        </w:tabs>
        <w:spacing w:after="0" w:line="240" w:lineRule="auto"/>
        <w:ind w:left="993" w:hanging="63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Демонтаж укрытия блока очистки;</w:t>
      </w:r>
    </w:p>
    <w:p w:rsidR="005F2220" w:rsidRDefault="005F2220" w:rsidP="00EA7921">
      <w:pPr>
        <w:pStyle w:val="a3"/>
        <w:numPr>
          <w:ilvl w:val="2"/>
          <w:numId w:val="33"/>
        </w:numPr>
        <w:tabs>
          <w:tab w:val="left" w:pos="1418"/>
        </w:tabs>
        <w:spacing w:after="0" w:line="240" w:lineRule="auto"/>
        <w:ind w:left="993" w:hanging="63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Демонтаж оборудования и емкостей блока очистки;</w:t>
      </w:r>
    </w:p>
    <w:p w:rsidR="005F2220" w:rsidRDefault="005F2220" w:rsidP="00EA7921">
      <w:pPr>
        <w:pStyle w:val="a3"/>
        <w:numPr>
          <w:ilvl w:val="2"/>
          <w:numId w:val="33"/>
        </w:numPr>
        <w:tabs>
          <w:tab w:val="left" w:pos="1418"/>
        </w:tabs>
        <w:spacing w:after="0" w:line="240" w:lineRule="auto"/>
        <w:ind w:left="993" w:hanging="63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Демонтаж основания блока очистки;</w:t>
      </w:r>
    </w:p>
    <w:p w:rsidR="005F2220" w:rsidRDefault="005F2220" w:rsidP="00EA7921">
      <w:pPr>
        <w:pStyle w:val="a3"/>
        <w:numPr>
          <w:ilvl w:val="2"/>
          <w:numId w:val="33"/>
        </w:numPr>
        <w:tabs>
          <w:tab w:val="left" w:pos="1418"/>
        </w:tabs>
        <w:spacing w:after="0" w:line="240" w:lineRule="auto"/>
        <w:ind w:left="1418" w:hanging="992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Демонтаж системы приточно-вытяжной </w:t>
      </w:r>
      <w:r w:rsidR="00F95285">
        <w:rPr>
          <w:rFonts w:ascii="Times New Roman" w:hAnsi="Times New Roman" w:cs="Times New Roman"/>
          <w:b/>
          <w:sz w:val="24"/>
          <w:szCs w:val="24"/>
        </w:rPr>
        <w:t>вентиляции блока приёмных          емкостей;</w:t>
      </w:r>
    </w:p>
    <w:p w:rsidR="00F95285" w:rsidRDefault="00F95285" w:rsidP="00EA7921">
      <w:pPr>
        <w:pStyle w:val="a3"/>
        <w:numPr>
          <w:ilvl w:val="2"/>
          <w:numId w:val="33"/>
        </w:numPr>
        <w:tabs>
          <w:tab w:val="left" w:pos="1418"/>
        </w:tabs>
        <w:spacing w:after="0" w:line="240" w:lineRule="auto"/>
        <w:ind w:left="993" w:hanging="63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Демонтаж укрытия блока приёмных емкостей;</w:t>
      </w:r>
    </w:p>
    <w:p w:rsidR="00F95285" w:rsidRDefault="00F95285" w:rsidP="009346FA">
      <w:pPr>
        <w:pStyle w:val="a3"/>
        <w:numPr>
          <w:ilvl w:val="2"/>
          <w:numId w:val="33"/>
        </w:numPr>
        <w:spacing w:after="0" w:line="240" w:lineRule="auto"/>
        <w:ind w:left="993" w:hanging="63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Демонтаж коммуникаций блока приёмных емкостей;</w:t>
      </w:r>
    </w:p>
    <w:p w:rsidR="00F95285" w:rsidRDefault="00F95285" w:rsidP="009346FA">
      <w:pPr>
        <w:pStyle w:val="a3"/>
        <w:numPr>
          <w:ilvl w:val="2"/>
          <w:numId w:val="33"/>
        </w:numPr>
        <w:spacing w:after="0" w:line="240" w:lineRule="auto"/>
        <w:ind w:left="993" w:hanging="63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Демонтаж оборудования и емкостей блока приёмных емкостей;</w:t>
      </w:r>
    </w:p>
    <w:p w:rsidR="00F95285" w:rsidRDefault="00F95285" w:rsidP="009346FA">
      <w:pPr>
        <w:pStyle w:val="a3"/>
        <w:numPr>
          <w:ilvl w:val="2"/>
          <w:numId w:val="33"/>
        </w:numPr>
        <w:spacing w:after="0" w:line="240" w:lineRule="auto"/>
        <w:ind w:left="993" w:hanging="63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Демонтаж основания блока приёмных емкостей;</w:t>
      </w:r>
    </w:p>
    <w:p w:rsidR="00F95285" w:rsidRDefault="00F95285" w:rsidP="00EA7921">
      <w:pPr>
        <w:pStyle w:val="a3"/>
        <w:numPr>
          <w:ilvl w:val="2"/>
          <w:numId w:val="33"/>
        </w:numPr>
        <w:spacing w:after="0" w:line="240" w:lineRule="auto"/>
        <w:ind w:left="1418" w:hanging="992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Демонтаж системы приточно-вытяжной вентиляции блока приготовления раствора;</w:t>
      </w:r>
    </w:p>
    <w:p w:rsidR="00F95285" w:rsidRDefault="00F95285" w:rsidP="009346FA">
      <w:pPr>
        <w:pStyle w:val="a3"/>
        <w:numPr>
          <w:ilvl w:val="2"/>
          <w:numId w:val="33"/>
        </w:numPr>
        <w:spacing w:after="0" w:line="240" w:lineRule="auto"/>
        <w:ind w:left="993" w:hanging="63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Демонтаж укрытия блока приготовления раствора;</w:t>
      </w:r>
    </w:p>
    <w:p w:rsidR="00F95285" w:rsidRDefault="00F95285" w:rsidP="009346FA">
      <w:pPr>
        <w:pStyle w:val="a3"/>
        <w:numPr>
          <w:ilvl w:val="2"/>
          <w:numId w:val="33"/>
        </w:numPr>
        <w:spacing w:after="0" w:line="240" w:lineRule="auto"/>
        <w:ind w:left="993" w:hanging="63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Демонтаж монорельса блока приготовления раствора;</w:t>
      </w:r>
    </w:p>
    <w:p w:rsidR="00F95285" w:rsidRDefault="00D9434D" w:rsidP="009346FA">
      <w:pPr>
        <w:pStyle w:val="a3"/>
        <w:numPr>
          <w:ilvl w:val="2"/>
          <w:numId w:val="33"/>
        </w:numPr>
        <w:spacing w:after="0" w:line="240" w:lineRule="auto"/>
        <w:ind w:left="993" w:hanging="63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Демонтаж коммуникаций блока приготовления раствора;</w:t>
      </w:r>
    </w:p>
    <w:p w:rsidR="00D9434D" w:rsidRDefault="00D9434D" w:rsidP="009346FA">
      <w:pPr>
        <w:pStyle w:val="a3"/>
        <w:numPr>
          <w:ilvl w:val="2"/>
          <w:numId w:val="33"/>
        </w:numPr>
        <w:spacing w:after="0" w:line="240" w:lineRule="auto"/>
        <w:ind w:left="993" w:hanging="63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Демонтаж оборудования блока приготовления раствора;</w:t>
      </w:r>
    </w:p>
    <w:p w:rsidR="00D9434D" w:rsidRDefault="00D9434D" w:rsidP="009346FA">
      <w:pPr>
        <w:pStyle w:val="a3"/>
        <w:numPr>
          <w:ilvl w:val="2"/>
          <w:numId w:val="33"/>
        </w:numPr>
        <w:spacing w:after="0" w:line="240" w:lineRule="auto"/>
        <w:ind w:left="993" w:hanging="63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Демонтаж основания блока приготовления раствора;</w:t>
      </w:r>
    </w:p>
    <w:p w:rsidR="00D9434D" w:rsidRDefault="00D9434D" w:rsidP="009346FA">
      <w:pPr>
        <w:pStyle w:val="a3"/>
        <w:numPr>
          <w:ilvl w:val="2"/>
          <w:numId w:val="33"/>
        </w:numPr>
        <w:spacing w:after="0" w:line="240" w:lineRule="auto"/>
        <w:ind w:left="993" w:hanging="63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Демонтаж системы приточно-вытяжной вентиляции насосного блока;</w:t>
      </w:r>
    </w:p>
    <w:p w:rsidR="00D9434D" w:rsidRDefault="00D9434D" w:rsidP="009346FA">
      <w:pPr>
        <w:pStyle w:val="a3"/>
        <w:numPr>
          <w:ilvl w:val="2"/>
          <w:numId w:val="33"/>
        </w:numPr>
        <w:spacing w:after="0" w:line="240" w:lineRule="auto"/>
        <w:ind w:left="993" w:hanging="63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Демонтаж укрытия насосного блока;</w:t>
      </w:r>
    </w:p>
    <w:p w:rsidR="00D9434D" w:rsidRDefault="00D9434D" w:rsidP="009346FA">
      <w:pPr>
        <w:pStyle w:val="a3"/>
        <w:numPr>
          <w:ilvl w:val="2"/>
          <w:numId w:val="33"/>
        </w:numPr>
        <w:spacing w:after="0" w:line="240" w:lineRule="auto"/>
        <w:ind w:left="993" w:hanging="63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Демонтаж монорельса насосного блока;</w:t>
      </w:r>
    </w:p>
    <w:p w:rsidR="00D9434D" w:rsidRDefault="00D9434D" w:rsidP="009346FA">
      <w:pPr>
        <w:pStyle w:val="a3"/>
        <w:numPr>
          <w:ilvl w:val="2"/>
          <w:numId w:val="33"/>
        </w:numPr>
        <w:spacing w:after="0" w:line="240" w:lineRule="auto"/>
        <w:ind w:left="993" w:hanging="63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Демонтаж коммуникаций насосного блока;</w:t>
      </w:r>
    </w:p>
    <w:p w:rsidR="00D9434D" w:rsidRDefault="00D9434D" w:rsidP="009346FA">
      <w:pPr>
        <w:pStyle w:val="a3"/>
        <w:numPr>
          <w:ilvl w:val="2"/>
          <w:numId w:val="33"/>
        </w:numPr>
        <w:spacing w:after="0" w:line="240" w:lineRule="auto"/>
        <w:ind w:left="993" w:hanging="63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Демонтаж оборудования насосного блока;</w:t>
      </w:r>
    </w:p>
    <w:p w:rsidR="00D9434D" w:rsidRDefault="00D9434D" w:rsidP="009346FA">
      <w:pPr>
        <w:pStyle w:val="a3"/>
        <w:numPr>
          <w:ilvl w:val="2"/>
          <w:numId w:val="33"/>
        </w:numPr>
        <w:spacing w:after="0" w:line="240" w:lineRule="auto"/>
        <w:ind w:left="993" w:hanging="63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Демонтаж основания насосного блока;</w:t>
      </w:r>
    </w:p>
    <w:p w:rsidR="00D9434D" w:rsidRDefault="00D9434D" w:rsidP="009346FA">
      <w:pPr>
        <w:pStyle w:val="a3"/>
        <w:numPr>
          <w:ilvl w:val="2"/>
          <w:numId w:val="33"/>
        </w:numPr>
        <w:spacing w:after="0" w:line="240" w:lineRule="auto"/>
        <w:ind w:left="993" w:hanging="63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Демонтаж компрессорного блока;</w:t>
      </w:r>
    </w:p>
    <w:p w:rsidR="00D9434D" w:rsidRDefault="00D9434D" w:rsidP="009346FA">
      <w:pPr>
        <w:pStyle w:val="a3"/>
        <w:numPr>
          <w:ilvl w:val="2"/>
          <w:numId w:val="33"/>
        </w:numPr>
        <w:spacing w:after="0" w:line="240" w:lineRule="auto"/>
        <w:ind w:left="993" w:hanging="63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Демонтаж КРУ 2;</w:t>
      </w:r>
    </w:p>
    <w:p w:rsidR="00D9434D" w:rsidRDefault="00D9434D" w:rsidP="009346FA">
      <w:pPr>
        <w:pStyle w:val="a3"/>
        <w:numPr>
          <w:ilvl w:val="2"/>
          <w:numId w:val="33"/>
        </w:numPr>
        <w:spacing w:after="0" w:line="240" w:lineRule="auto"/>
        <w:ind w:left="993" w:hanging="63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Демонтаж трансформатора ТРСП в контейнере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 ;</w:t>
      </w:r>
      <w:proofErr w:type="gramEnd"/>
    </w:p>
    <w:p w:rsidR="00D9434D" w:rsidRDefault="00D9434D" w:rsidP="009346FA">
      <w:pPr>
        <w:pStyle w:val="a3"/>
        <w:numPr>
          <w:ilvl w:val="2"/>
          <w:numId w:val="33"/>
        </w:numPr>
        <w:spacing w:after="0" w:line="240" w:lineRule="auto"/>
        <w:ind w:left="993" w:hanging="63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Демонтаж ДЭС 400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кВа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в модульном здании;</w:t>
      </w:r>
    </w:p>
    <w:p w:rsidR="00D9434D" w:rsidRDefault="00D9434D" w:rsidP="009346FA">
      <w:pPr>
        <w:pStyle w:val="a3"/>
        <w:numPr>
          <w:ilvl w:val="2"/>
          <w:numId w:val="33"/>
        </w:numPr>
        <w:spacing w:after="0" w:line="240" w:lineRule="auto"/>
        <w:ind w:left="993" w:hanging="63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Демонтаж НКУ в контейнере;</w:t>
      </w:r>
    </w:p>
    <w:p w:rsidR="00D9434D" w:rsidRDefault="00D9434D" w:rsidP="009346FA">
      <w:pPr>
        <w:pStyle w:val="a3"/>
        <w:numPr>
          <w:ilvl w:val="2"/>
          <w:numId w:val="33"/>
        </w:numPr>
        <w:spacing w:after="0" w:line="240" w:lineRule="auto"/>
        <w:ind w:left="993" w:hanging="63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Демонтаж КТУ в контейнере;</w:t>
      </w:r>
    </w:p>
    <w:p w:rsidR="00D9434D" w:rsidRDefault="00D9434D" w:rsidP="00D9434D">
      <w:pPr>
        <w:pStyle w:val="a3"/>
        <w:numPr>
          <w:ilvl w:val="2"/>
          <w:numId w:val="33"/>
        </w:numPr>
        <w:spacing w:after="0" w:line="240" w:lineRule="auto"/>
        <w:ind w:left="993" w:hanging="63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Демонтаж основания КРУ, НКУ, КТУ;</w:t>
      </w:r>
    </w:p>
    <w:p w:rsidR="00D9434D" w:rsidRDefault="00D9434D" w:rsidP="009346FA">
      <w:pPr>
        <w:pStyle w:val="a3"/>
        <w:numPr>
          <w:ilvl w:val="2"/>
          <w:numId w:val="33"/>
        </w:numPr>
        <w:spacing w:after="0" w:line="240" w:lineRule="auto"/>
        <w:ind w:left="993" w:hanging="63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Демонтаж линий электропередач от энергоблока до буровой установки;</w:t>
      </w:r>
    </w:p>
    <w:p w:rsidR="00D9434D" w:rsidRDefault="00D9434D" w:rsidP="009346FA">
      <w:pPr>
        <w:pStyle w:val="a3"/>
        <w:numPr>
          <w:ilvl w:val="2"/>
          <w:numId w:val="33"/>
        </w:numPr>
        <w:spacing w:after="0" w:line="240" w:lineRule="auto"/>
        <w:ind w:left="993" w:hanging="63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Демонтаж внешних коммуникаций;</w:t>
      </w:r>
    </w:p>
    <w:p w:rsidR="00D9434D" w:rsidRDefault="00D9434D" w:rsidP="009346FA">
      <w:pPr>
        <w:pStyle w:val="a3"/>
        <w:numPr>
          <w:ilvl w:val="2"/>
          <w:numId w:val="33"/>
        </w:numPr>
        <w:spacing w:after="0" w:line="240" w:lineRule="auto"/>
        <w:ind w:left="993" w:hanging="63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Демонтаж блока котельных установок;</w:t>
      </w:r>
    </w:p>
    <w:p w:rsidR="00D9434D" w:rsidRDefault="00D9434D" w:rsidP="009346FA">
      <w:pPr>
        <w:pStyle w:val="a3"/>
        <w:numPr>
          <w:ilvl w:val="2"/>
          <w:numId w:val="33"/>
        </w:numPr>
        <w:spacing w:after="0" w:line="240" w:lineRule="auto"/>
        <w:ind w:left="993" w:hanging="63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Демонтаж блока расходных емкостей;</w:t>
      </w:r>
    </w:p>
    <w:p w:rsidR="00D9434D" w:rsidRDefault="00D9434D" w:rsidP="009346FA">
      <w:pPr>
        <w:pStyle w:val="a3"/>
        <w:numPr>
          <w:ilvl w:val="2"/>
          <w:numId w:val="33"/>
        </w:numPr>
        <w:spacing w:after="0" w:line="240" w:lineRule="auto"/>
        <w:ind w:left="993" w:hanging="63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Демонтаж блока резервных водяных емкостей;</w:t>
      </w:r>
    </w:p>
    <w:p w:rsidR="00D9434D" w:rsidRPr="00D9434D" w:rsidRDefault="00D9434D" w:rsidP="00D9434D">
      <w:pPr>
        <w:pStyle w:val="a3"/>
        <w:numPr>
          <w:ilvl w:val="2"/>
          <w:numId w:val="33"/>
        </w:numPr>
        <w:spacing w:after="0" w:line="240" w:lineRule="auto"/>
        <w:ind w:left="993" w:hanging="63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Демонтаж пожарного блока;</w:t>
      </w:r>
    </w:p>
    <w:p w:rsidR="00E52474" w:rsidRPr="002E1105" w:rsidRDefault="00E52474" w:rsidP="009346FA">
      <w:pPr>
        <w:pStyle w:val="a3"/>
        <w:numPr>
          <w:ilvl w:val="2"/>
          <w:numId w:val="33"/>
        </w:numPr>
        <w:spacing w:after="0" w:line="240" w:lineRule="auto"/>
        <w:ind w:left="993" w:hanging="63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E1105">
        <w:rPr>
          <w:rFonts w:ascii="Times New Roman" w:hAnsi="Times New Roman" w:cs="Times New Roman"/>
          <w:b/>
          <w:sz w:val="24"/>
          <w:szCs w:val="24"/>
        </w:rPr>
        <w:t>Демонтаж вахтового посёлка:</w:t>
      </w:r>
    </w:p>
    <w:p w:rsidR="00E52474" w:rsidRPr="002E1105" w:rsidRDefault="00E52474" w:rsidP="00D6594F">
      <w:pPr>
        <w:pStyle w:val="a3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E1105">
        <w:rPr>
          <w:rFonts w:ascii="Times New Roman" w:hAnsi="Times New Roman" w:cs="Times New Roman"/>
          <w:b/>
          <w:sz w:val="24"/>
          <w:szCs w:val="24"/>
        </w:rPr>
        <w:t>-</w:t>
      </w:r>
      <w:r w:rsidRPr="002E1105">
        <w:rPr>
          <w:rFonts w:ascii="Times New Roman" w:hAnsi="Times New Roman" w:cs="Times New Roman"/>
          <w:i/>
          <w:sz w:val="24"/>
          <w:szCs w:val="24"/>
        </w:rPr>
        <w:t>производится отключение электроснабжения;</w:t>
      </w:r>
    </w:p>
    <w:p w:rsidR="00E52474" w:rsidRPr="002E1105" w:rsidRDefault="00E52474" w:rsidP="00D6594F">
      <w:pPr>
        <w:pStyle w:val="a3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E1105">
        <w:rPr>
          <w:rFonts w:ascii="Times New Roman" w:hAnsi="Times New Roman" w:cs="Times New Roman"/>
          <w:b/>
          <w:sz w:val="24"/>
          <w:szCs w:val="24"/>
        </w:rPr>
        <w:t>-</w:t>
      </w:r>
      <w:r w:rsidRPr="002E1105">
        <w:rPr>
          <w:rFonts w:ascii="Times New Roman" w:hAnsi="Times New Roman" w:cs="Times New Roman"/>
          <w:sz w:val="24"/>
          <w:szCs w:val="24"/>
        </w:rPr>
        <w:t>д</w:t>
      </w:r>
      <w:r w:rsidRPr="002E1105">
        <w:rPr>
          <w:rFonts w:ascii="Times New Roman" w:hAnsi="Times New Roman" w:cs="Times New Roman"/>
          <w:i/>
          <w:sz w:val="24"/>
          <w:szCs w:val="24"/>
        </w:rPr>
        <w:t>емонтаж кабельной продукции</w:t>
      </w:r>
      <w:proofErr w:type="gramStart"/>
      <w:r w:rsidRPr="002E1105">
        <w:rPr>
          <w:rFonts w:ascii="Times New Roman" w:hAnsi="Times New Roman" w:cs="Times New Roman"/>
          <w:i/>
          <w:sz w:val="24"/>
          <w:szCs w:val="24"/>
        </w:rPr>
        <w:t xml:space="preserve"> ,</w:t>
      </w:r>
      <w:proofErr w:type="gramEnd"/>
      <w:r w:rsidRPr="002E1105">
        <w:rPr>
          <w:rFonts w:ascii="Times New Roman" w:hAnsi="Times New Roman" w:cs="Times New Roman"/>
          <w:i/>
          <w:sz w:val="24"/>
          <w:szCs w:val="24"/>
        </w:rPr>
        <w:t xml:space="preserve"> электрощитов, светильников;</w:t>
      </w:r>
    </w:p>
    <w:p w:rsidR="00E52474" w:rsidRDefault="00C92C69" w:rsidP="00D6594F">
      <w:pPr>
        <w:pStyle w:val="a3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-демонтаж </w:t>
      </w:r>
      <w:r w:rsidR="00E52474" w:rsidRPr="002E1105">
        <w:rPr>
          <w:rFonts w:ascii="Times New Roman" w:hAnsi="Times New Roman" w:cs="Times New Roman"/>
          <w:i/>
          <w:sz w:val="24"/>
          <w:szCs w:val="24"/>
        </w:rPr>
        <w:t xml:space="preserve"> столбов </w:t>
      </w:r>
      <w:r>
        <w:rPr>
          <w:rFonts w:ascii="Times New Roman" w:hAnsi="Times New Roman" w:cs="Times New Roman"/>
          <w:i/>
          <w:sz w:val="24"/>
          <w:szCs w:val="24"/>
        </w:rPr>
        <w:t xml:space="preserve">линий электропередач </w:t>
      </w:r>
      <w:r w:rsidR="00E52474" w:rsidRPr="002E1105">
        <w:rPr>
          <w:rFonts w:ascii="Times New Roman" w:hAnsi="Times New Roman" w:cs="Times New Roman"/>
          <w:i/>
          <w:sz w:val="24"/>
          <w:szCs w:val="24"/>
        </w:rPr>
        <w:t>по вахтовому посёлку;</w:t>
      </w:r>
    </w:p>
    <w:p w:rsidR="00C92C69" w:rsidRPr="002E1105" w:rsidRDefault="00C92C69" w:rsidP="00D6594F">
      <w:pPr>
        <w:pStyle w:val="a3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- демонтаж столбов линий электропередач от вахтового посёлка до ДЭС;</w:t>
      </w:r>
    </w:p>
    <w:p w:rsidR="00E52474" w:rsidRPr="002E1105" w:rsidRDefault="00E52474" w:rsidP="00D6594F">
      <w:pPr>
        <w:pStyle w:val="a3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E1105">
        <w:rPr>
          <w:rFonts w:ascii="Times New Roman" w:hAnsi="Times New Roman" w:cs="Times New Roman"/>
          <w:i/>
          <w:sz w:val="24"/>
          <w:szCs w:val="24"/>
        </w:rPr>
        <w:t>- отсоединение вагон</w:t>
      </w:r>
      <w:r w:rsidR="003D06CB" w:rsidRPr="002E110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2E1105">
        <w:rPr>
          <w:rFonts w:ascii="Times New Roman" w:hAnsi="Times New Roman" w:cs="Times New Roman"/>
          <w:i/>
          <w:sz w:val="24"/>
          <w:szCs w:val="24"/>
        </w:rPr>
        <w:t>-</w:t>
      </w:r>
      <w:r w:rsidR="003D06CB" w:rsidRPr="002E110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2E1105">
        <w:rPr>
          <w:rFonts w:ascii="Times New Roman" w:hAnsi="Times New Roman" w:cs="Times New Roman"/>
          <w:i/>
          <w:sz w:val="24"/>
          <w:szCs w:val="24"/>
        </w:rPr>
        <w:t>домов от заземляющего контура;</w:t>
      </w:r>
    </w:p>
    <w:p w:rsidR="00E52474" w:rsidRPr="002E1105" w:rsidRDefault="00E52474" w:rsidP="00D6594F">
      <w:pPr>
        <w:pStyle w:val="a3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E1105">
        <w:rPr>
          <w:rFonts w:ascii="Times New Roman" w:hAnsi="Times New Roman" w:cs="Times New Roman"/>
          <w:i/>
          <w:sz w:val="24"/>
          <w:szCs w:val="24"/>
        </w:rPr>
        <w:t>- укладка электрооборудования для транспортировки;</w:t>
      </w:r>
    </w:p>
    <w:p w:rsidR="00E52474" w:rsidRPr="002E1105" w:rsidRDefault="00E52474" w:rsidP="00D6594F">
      <w:pPr>
        <w:pStyle w:val="a3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E1105">
        <w:rPr>
          <w:rFonts w:ascii="Times New Roman" w:hAnsi="Times New Roman" w:cs="Times New Roman"/>
          <w:i/>
          <w:sz w:val="24"/>
          <w:szCs w:val="24"/>
        </w:rPr>
        <w:t>- демонтаж и складирование деревянных трапов;</w:t>
      </w:r>
    </w:p>
    <w:p w:rsidR="00E52474" w:rsidRDefault="00E52474" w:rsidP="00D6594F">
      <w:pPr>
        <w:pStyle w:val="a3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E1105">
        <w:rPr>
          <w:rFonts w:ascii="Times New Roman" w:hAnsi="Times New Roman" w:cs="Times New Roman"/>
          <w:i/>
          <w:sz w:val="24"/>
          <w:szCs w:val="24"/>
        </w:rPr>
        <w:t>- демонтаж и складирование пожарных щитов;</w:t>
      </w:r>
    </w:p>
    <w:p w:rsidR="0014258D" w:rsidRPr="002E1105" w:rsidRDefault="0014258D" w:rsidP="00D6594F">
      <w:pPr>
        <w:pStyle w:val="a3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- откопка ёмкости септика очистных сооружений;</w:t>
      </w:r>
    </w:p>
    <w:p w:rsidR="00D9434D" w:rsidRPr="00D9434D" w:rsidRDefault="00E52474" w:rsidP="00D9434D">
      <w:pPr>
        <w:pStyle w:val="a3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E1105">
        <w:rPr>
          <w:rFonts w:ascii="Times New Roman" w:hAnsi="Times New Roman" w:cs="Times New Roman"/>
          <w:i/>
          <w:sz w:val="24"/>
          <w:szCs w:val="24"/>
        </w:rPr>
        <w:t>- уборка территории вахтового посёлка.</w:t>
      </w:r>
    </w:p>
    <w:p w:rsidR="00D9434D" w:rsidRPr="006F14A3" w:rsidRDefault="00D9434D" w:rsidP="006F14A3">
      <w:pPr>
        <w:pStyle w:val="a3"/>
        <w:numPr>
          <w:ilvl w:val="2"/>
          <w:numId w:val="33"/>
        </w:numPr>
        <w:spacing w:after="0" w:line="240" w:lineRule="auto"/>
        <w:ind w:left="993" w:hanging="63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Демонтаж Ангара каркасно-модульного 48х18х8 м;</w:t>
      </w:r>
      <w:r w:rsidRPr="006F14A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E4D7B" w:rsidRPr="002E1105" w:rsidRDefault="004E4D7B" w:rsidP="009346FA">
      <w:pPr>
        <w:pStyle w:val="a3"/>
        <w:numPr>
          <w:ilvl w:val="2"/>
          <w:numId w:val="33"/>
        </w:numPr>
        <w:spacing w:after="0" w:line="240" w:lineRule="auto"/>
        <w:ind w:left="993" w:hanging="63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E1105">
        <w:rPr>
          <w:rFonts w:ascii="Times New Roman" w:hAnsi="Times New Roman" w:cs="Times New Roman"/>
          <w:b/>
          <w:sz w:val="24"/>
          <w:szCs w:val="24"/>
        </w:rPr>
        <w:t>Подготовка демонтированного оборудования, комплектация грузов для перевозки автомобильным транспортом, увязка</w:t>
      </w:r>
      <w:r w:rsidR="00B724B1" w:rsidRPr="002E1105">
        <w:rPr>
          <w:rFonts w:ascii="Times New Roman" w:hAnsi="Times New Roman" w:cs="Times New Roman"/>
          <w:b/>
          <w:sz w:val="24"/>
          <w:szCs w:val="24"/>
        </w:rPr>
        <w:t>, размещение на площадке временного хранения на деревянных выкладках;</w:t>
      </w:r>
    </w:p>
    <w:p w:rsidR="00B724B1" w:rsidRPr="002E1105" w:rsidRDefault="00B724B1" w:rsidP="009346FA">
      <w:pPr>
        <w:pStyle w:val="a3"/>
        <w:numPr>
          <w:ilvl w:val="2"/>
          <w:numId w:val="33"/>
        </w:numPr>
        <w:spacing w:after="0" w:line="240" w:lineRule="auto"/>
        <w:ind w:left="993" w:hanging="63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E1105">
        <w:rPr>
          <w:rFonts w:ascii="Times New Roman" w:hAnsi="Times New Roman" w:cs="Times New Roman"/>
          <w:b/>
          <w:sz w:val="24"/>
          <w:szCs w:val="24"/>
        </w:rPr>
        <w:t>Уборка территории</w:t>
      </w:r>
      <w:r w:rsidR="0026598A" w:rsidRPr="002E1105">
        <w:rPr>
          <w:rFonts w:ascii="Times New Roman" w:hAnsi="Times New Roman" w:cs="Times New Roman"/>
          <w:b/>
          <w:sz w:val="24"/>
          <w:szCs w:val="24"/>
        </w:rPr>
        <w:t>;</w:t>
      </w:r>
    </w:p>
    <w:p w:rsidR="0026598A" w:rsidRPr="002E1105" w:rsidRDefault="0026598A" w:rsidP="009346FA">
      <w:pPr>
        <w:pStyle w:val="a3"/>
        <w:numPr>
          <w:ilvl w:val="2"/>
          <w:numId w:val="33"/>
        </w:numPr>
        <w:spacing w:after="0" w:line="240" w:lineRule="auto"/>
        <w:ind w:left="993" w:hanging="63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E1105">
        <w:rPr>
          <w:rFonts w:ascii="Times New Roman" w:hAnsi="Times New Roman" w:cs="Times New Roman"/>
          <w:b/>
          <w:sz w:val="24"/>
          <w:szCs w:val="24"/>
        </w:rPr>
        <w:t>Сдача выполненных работ комиссии Заказчика;</w:t>
      </w:r>
    </w:p>
    <w:p w:rsidR="005F462B" w:rsidRPr="002E1105" w:rsidRDefault="005F462B" w:rsidP="002E1105">
      <w:pPr>
        <w:pStyle w:val="a3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E1105">
        <w:rPr>
          <w:rFonts w:ascii="Times New Roman" w:hAnsi="Times New Roman" w:cs="Times New Roman"/>
          <w:b/>
          <w:sz w:val="24"/>
          <w:szCs w:val="24"/>
        </w:rPr>
        <w:t>Требования по промышленной безопасности и охране труда</w:t>
      </w:r>
    </w:p>
    <w:p w:rsidR="005F462B" w:rsidRPr="002E1105" w:rsidRDefault="005F462B" w:rsidP="002E1105">
      <w:pPr>
        <w:pStyle w:val="a3"/>
        <w:numPr>
          <w:ilvl w:val="1"/>
          <w:numId w:val="33"/>
        </w:numPr>
        <w:spacing w:after="0" w:line="240" w:lineRule="auto"/>
        <w:ind w:left="851" w:hanging="491"/>
        <w:jc w:val="both"/>
        <w:rPr>
          <w:rFonts w:ascii="Times New Roman" w:hAnsi="Times New Roman" w:cs="Times New Roman"/>
          <w:sz w:val="24"/>
          <w:szCs w:val="24"/>
        </w:rPr>
      </w:pPr>
      <w:r w:rsidRPr="002E1105">
        <w:rPr>
          <w:rFonts w:ascii="Times New Roman" w:hAnsi="Times New Roman" w:cs="Times New Roman"/>
          <w:sz w:val="24"/>
          <w:szCs w:val="24"/>
        </w:rPr>
        <w:t>Подрядчик обязан иметь</w:t>
      </w:r>
      <w:r w:rsidR="002E1105" w:rsidRPr="002E1105">
        <w:rPr>
          <w:rFonts w:ascii="Times New Roman" w:hAnsi="Times New Roman" w:cs="Times New Roman"/>
          <w:sz w:val="24"/>
          <w:szCs w:val="24"/>
        </w:rPr>
        <w:t xml:space="preserve"> на объекте</w:t>
      </w:r>
      <w:r w:rsidRPr="002E1105">
        <w:rPr>
          <w:rFonts w:ascii="Times New Roman" w:hAnsi="Times New Roman" w:cs="Times New Roman"/>
          <w:sz w:val="24"/>
          <w:szCs w:val="24"/>
        </w:rPr>
        <w:t>:</w:t>
      </w:r>
    </w:p>
    <w:p w:rsidR="005F462B" w:rsidRPr="002E1105" w:rsidRDefault="005F462B" w:rsidP="002E1105">
      <w:pPr>
        <w:numPr>
          <w:ilvl w:val="0"/>
          <w:numId w:val="20"/>
        </w:numPr>
        <w:spacing w:after="0" w:line="240" w:lineRule="auto"/>
        <w:ind w:left="993"/>
        <w:rPr>
          <w:rFonts w:ascii="Times New Roman" w:hAnsi="Times New Roman" w:cs="Times New Roman"/>
          <w:sz w:val="24"/>
          <w:szCs w:val="24"/>
        </w:rPr>
      </w:pPr>
      <w:r w:rsidRPr="002E1105">
        <w:rPr>
          <w:rFonts w:ascii="Times New Roman" w:hAnsi="Times New Roman" w:cs="Times New Roman"/>
          <w:sz w:val="24"/>
          <w:szCs w:val="24"/>
        </w:rPr>
        <w:t>Необходимые разрешения и документы, соответствующие требованиям законодательства РФ  в области промышленной безопасности и охраны труда;</w:t>
      </w:r>
    </w:p>
    <w:p w:rsidR="005F462B" w:rsidRPr="002E1105" w:rsidRDefault="005F462B" w:rsidP="002E1105">
      <w:pPr>
        <w:numPr>
          <w:ilvl w:val="0"/>
          <w:numId w:val="20"/>
        </w:numPr>
        <w:spacing w:after="0" w:line="240" w:lineRule="auto"/>
        <w:ind w:left="993"/>
        <w:rPr>
          <w:rFonts w:ascii="Times New Roman" w:hAnsi="Times New Roman" w:cs="Times New Roman"/>
          <w:sz w:val="24"/>
          <w:szCs w:val="24"/>
        </w:rPr>
      </w:pPr>
      <w:r w:rsidRPr="002E1105">
        <w:rPr>
          <w:rFonts w:ascii="Times New Roman" w:hAnsi="Times New Roman" w:cs="Times New Roman"/>
          <w:sz w:val="24"/>
          <w:szCs w:val="24"/>
        </w:rPr>
        <w:t xml:space="preserve">Необходимые документы в области промышленной безопасности, </w:t>
      </w:r>
      <w:proofErr w:type="gramStart"/>
      <w:r w:rsidRPr="002E1105">
        <w:rPr>
          <w:rFonts w:ascii="Times New Roman" w:hAnsi="Times New Roman" w:cs="Times New Roman"/>
          <w:sz w:val="24"/>
          <w:szCs w:val="24"/>
        </w:rPr>
        <w:t>согласно стандартов</w:t>
      </w:r>
      <w:bookmarkStart w:id="0" w:name="_GoBack"/>
      <w:bookmarkEnd w:id="0"/>
      <w:proofErr w:type="gramEnd"/>
      <w:r w:rsidRPr="002E1105">
        <w:rPr>
          <w:rFonts w:ascii="Times New Roman" w:hAnsi="Times New Roman" w:cs="Times New Roman"/>
          <w:sz w:val="24"/>
          <w:szCs w:val="24"/>
        </w:rPr>
        <w:t xml:space="preserve">, принятых в </w:t>
      </w:r>
      <w:r w:rsidR="004F1DD9" w:rsidRPr="002E1105">
        <w:rPr>
          <w:rFonts w:ascii="Times New Roman" w:hAnsi="Times New Roman" w:cs="Times New Roman"/>
          <w:sz w:val="24"/>
          <w:szCs w:val="24"/>
        </w:rPr>
        <w:t>ООО «БНГРЭ»;</w:t>
      </w:r>
    </w:p>
    <w:p w:rsidR="00974900" w:rsidRPr="002E1105" w:rsidRDefault="00974900" w:rsidP="002E1105">
      <w:pPr>
        <w:numPr>
          <w:ilvl w:val="0"/>
          <w:numId w:val="20"/>
        </w:numPr>
        <w:spacing w:after="0" w:line="240" w:lineRule="auto"/>
        <w:ind w:left="993"/>
        <w:rPr>
          <w:rFonts w:ascii="Times New Roman" w:hAnsi="Times New Roman" w:cs="Times New Roman"/>
          <w:sz w:val="24"/>
          <w:szCs w:val="24"/>
        </w:rPr>
      </w:pPr>
      <w:r w:rsidRPr="002E1105">
        <w:rPr>
          <w:rFonts w:ascii="Times New Roman" w:hAnsi="Times New Roman" w:cs="Times New Roman"/>
          <w:sz w:val="24"/>
          <w:szCs w:val="24"/>
        </w:rPr>
        <w:t>Планы действий при угрозе и возникновении чрезвычайных ситуаций техногенного и природного характера;</w:t>
      </w:r>
    </w:p>
    <w:p w:rsidR="00BD35C0" w:rsidRPr="008A738F" w:rsidRDefault="00974900" w:rsidP="008A738F">
      <w:pPr>
        <w:pStyle w:val="a3"/>
        <w:numPr>
          <w:ilvl w:val="1"/>
          <w:numId w:val="33"/>
        </w:numPr>
        <w:spacing w:line="240" w:lineRule="auto"/>
        <w:ind w:left="851" w:hanging="491"/>
        <w:jc w:val="both"/>
        <w:rPr>
          <w:rFonts w:ascii="Times New Roman" w:hAnsi="Times New Roman" w:cs="Times New Roman"/>
          <w:sz w:val="24"/>
          <w:szCs w:val="24"/>
        </w:rPr>
      </w:pPr>
      <w:r w:rsidRPr="002E1105">
        <w:rPr>
          <w:rFonts w:ascii="Times New Roman" w:hAnsi="Times New Roman" w:cs="Times New Roman"/>
          <w:sz w:val="24"/>
          <w:szCs w:val="24"/>
        </w:rPr>
        <w:t>В штате предприятия иметь работника ОТ, ПБ и ООС – не менее 1 на 100 работнико</w:t>
      </w:r>
      <w:r w:rsidR="006F4C89" w:rsidRPr="002E1105">
        <w:rPr>
          <w:rFonts w:ascii="Times New Roman" w:hAnsi="Times New Roman" w:cs="Times New Roman"/>
          <w:sz w:val="24"/>
          <w:szCs w:val="24"/>
        </w:rPr>
        <w:t>в.</w:t>
      </w:r>
    </w:p>
    <w:p w:rsidR="007B2FA5" w:rsidRPr="002E1105" w:rsidRDefault="007B2FA5" w:rsidP="002E1105">
      <w:pPr>
        <w:pStyle w:val="a3"/>
        <w:numPr>
          <w:ilvl w:val="0"/>
          <w:numId w:val="33"/>
        </w:numPr>
        <w:spacing w:before="240"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E1105">
        <w:rPr>
          <w:rFonts w:ascii="Times New Roman" w:hAnsi="Times New Roman" w:cs="Times New Roman"/>
          <w:b/>
          <w:sz w:val="24"/>
          <w:szCs w:val="24"/>
        </w:rPr>
        <w:t>Приложения</w:t>
      </w:r>
      <w:r w:rsidR="002E1105">
        <w:rPr>
          <w:rFonts w:ascii="Times New Roman" w:hAnsi="Times New Roman" w:cs="Times New Roman"/>
          <w:b/>
          <w:sz w:val="24"/>
          <w:szCs w:val="24"/>
        </w:rPr>
        <w:t xml:space="preserve"> к техническому заданию</w:t>
      </w:r>
      <w:r w:rsidRPr="002E1105">
        <w:rPr>
          <w:rFonts w:ascii="Times New Roman" w:hAnsi="Times New Roman" w:cs="Times New Roman"/>
          <w:b/>
          <w:sz w:val="24"/>
          <w:szCs w:val="24"/>
        </w:rPr>
        <w:t>:</w:t>
      </w:r>
    </w:p>
    <w:p w:rsidR="007B2FA5" w:rsidRPr="002E1105" w:rsidRDefault="001F78E9" w:rsidP="001F78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№1 </w:t>
      </w:r>
      <w:r w:rsidR="00BD47A3" w:rsidRPr="002E1105">
        <w:rPr>
          <w:rFonts w:ascii="Times New Roman" w:hAnsi="Times New Roman" w:cs="Times New Roman"/>
          <w:sz w:val="24"/>
          <w:szCs w:val="24"/>
        </w:rPr>
        <w:t xml:space="preserve">к ТЗ - </w:t>
      </w:r>
      <w:r w:rsidR="00994B09" w:rsidRPr="002E1105">
        <w:rPr>
          <w:rFonts w:ascii="Times New Roman" w:hAnsi="Times New Roman" w:cs="Times New Roman"/>
          <w:sz w:val="24"/>
          <w:szCs w:val="24"/>
        </w:rPr>
        <w:t xml:space="preserve"> </w:t>
      </w:r>
      <w:r w:rsidR="007B2FA5" w:rsidRPr="002E1105">
        <w:rPr>
          <w:rFonts w:ascii="Times New Roman" w:hAnsi="Times New Roman" w:cs="Times New Roman"/>
          <w:sz w:val="24"/>
          <w:szCs w:val="24"/>
        </w:rPr>
        <w:t>«Ситуационн</w:t>
      </w:r>
      <w:r w:rsidR="007358E3">
        <w:rPr>
          <w:rFonts w:ascii="Times New Roman" w:hAnsi="Times New Roman" w:cs="Times New Roman"/>
          <w:sz w:val="24"/>
          <w:szCs w:val="24"/>
        </w:rPr>
        <w:t xml:space="preserve">ый план </w:t>
      </w:r>
      <w:r w:rsidR="007B2FA5" w:rsidRPr="002E1105">
        <w:rPr>
          <w:rFonts w:ascii="Times New Roman" w:hAnsi="Times New Roman" w:cs="Times New Roman"/>
          <w:sz w:val="24"/>
          <w:szCs w:val="24"/>
        </w:rPr>
        <w:t>рас</w:t>
      </w:r>
      <w:r w:rsidR="00BE7E72">
        <w:rPr>
          <w:rFonts w:ascii="Times New Roman" w:hAnsi="Times New Roman" w:cs="Times New Roman"/>
          <w:sz w:val="24"/>
          <w:szCs w:val="24"/>
        </w:rPr>
        <w:t>положен</w:t>
      </w:r>
      <w:r w:rsidR="007358E3">
        <w:rPr>
          <w:rFonts w:ascii="Times New Roman" w:hAnsi="Times New Roman" w:cs="Times New Roman"/>
          <w:sz w:val="24"/>
          <w:szCs w:val="24"/>
        </w:rPr>
        <w:t xml:space="preserve">ия буровой установки УСПК320 </w:t>
      </w:r>
      <w:proofErr w:type="gramStart"/>
      <w:r w:rsidR="007358E3">
        <w:rPr>
          <w:rFonts w:ascii="Times New Roman" w:hAnsi="Times New Roman" w:cs="Times New Roman"/>
          <w:sz w:val="24"/>
          <w:szCs w:val="24"/>
        </w:rPr>
        <w:t>ЭК</w:t>
      </w:r>
      <w:proofErr w:type="gramEnd"/>
      <w:r w:rsidR="007358E3">
        <w:rPr>
          <w:rFonts w:ascii="Times New Roman" w:hAnsi="Times New Roman" w:cs="Times New Roman"/>
          <w:sz w:val="24"/>
          <w:szCs w:val="24"/>
        </w:rPr>
        <w:t>, вахтового поселка, и временных сооружений</w:t>
      </w:r>
      <w:r w:rsidR="00BE7E72">
        <w:rPr>
          <w:rFonts w:ascii="Times New Roman" w:hAnsi="Times New Roman" w:cs="Times New Roman"/>
          <w:sz w:val="24"/>
          <w:szCs w:val="24"/>
        </w:rPr>
        <w:t xml:space="preserve"> на кустовой площадке №12 </w:t>
      </w:r>
      <w:proofErr w:type="spellStart"/>
      <w:r w:rsidR="00BE7E72">
        <w:rPr>
          <w:rFonts w:ascii="Times New Roman" w:hAnsi="Times New Roman" w:cs="Times New Roman"/>
          <w:sz w:val="24"/>
          <w:szCs w:val="24"/>
        </w:rPr>
        <w:t>Куюмбинского</w:t>
      </w:r>
      <w:proofErr w:type="spellEnd"/>
      <w:r w:rsidR="00BE7E72">
        <w:rPr>
          <w:rFonts w:ascii="Times New Roman" w:hAnsi="Times New Roman" w:cs="Times New Roman"/>
          <w:sz w:val="24"/>
          <w:szCs w:val="24"/>
        </w:rPr>
        <w:t xml:space="preserve"> </w:t>
      </w:r>
      <w:r w:rsidR="007B2FA5" w:rsidRPr="002E1105">
        <w:rPr>
          <w:rFonts w:ascii="Times New Roman" w:hAnsi="Times New Roman" w:cs="Times New Roman"/>
          <w:sz w:val="24"/>
          <w:szCs w:val="24"/>
        </w:rPr>
        <w:t xml:space="preserve"> месторождения</w:t>
      </w:r>
      <w:r w:rsidR="001E304B">
        <w:rPr>
          <w:rFonts w:ascii="Times New Roman" w:hAnsi="Times New Roman" w:cs="Times New Roman"/>
          <w:sz w:val="24"/>
          <w:szCs w:val="24"/>
        </w:rPr>
        <w:t>»;</w:t>
      </w:r>
    </w:p>
    <w:p w:rsidR="007B2FA5" w:rsidRPr="002E1105" w:rsidRDefault="00BD47A3" w:rsidP="001F78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1105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1E304B">
        <w:rPr>
          <w:rFonts w:ascii="Times New Roman" w:hAnsi="Times New Roman" w:cs="Times New Roman"/>
          <w:sz w:val="24"/>
          <w:szCs w:val="24"/>
        </w:rPr>
        <w:t xml:space="preserve">  </w:t>
      </w:r>
      <w:r w:rsidR="00BD35C0">
        <w:rPr>
          <w:rFonts w:ascii="Times New Roman" w:hAnsi="Times New Roman" w:cs="Times New Roman"/>
          <w:sz w:val="24"/>
          <w:szCs w:val="24"/>
        </w:rPr>
        <w:t>№2</w:t>
      </w:r>
      <w:r w:rsidRPr="002E1105">
        <w:rPr>
          <w:rFonts w:ascii="Times New Roman" w:hAnsi="Times New Roman" w:cs="Times New Roman"/>
          <w:sz w:val="24"/>
          <w:szCs w:val="24"/>
        </w:rPr>
        <w:t xml:space="preserve"> к ТЗ - </w:t>
      </w:r>
      <w:r w:rsidR="007B2FA5" w:rsidRPr="002E1105">
        <w:rPr>
          <w:rFonts w:ascii="Times New Roman" w:hAnsi="Times New Roman" w:cs="Times New Roman"/>
          <w:sz w:val="24"/>
          <w:szCs w:val="24"/>
        </w:rPr>
        <w:t>«Схема комм</w:t>
      </w:r>
      <w:r w:rsidR="00BE7E72">
        <w:rPr>
          <w:rFonts w:ascii="Times New Roman" w:hAnsi="Times New Roman" w:cs="Times New Roman"/>
          <w:sz w:val="24"/>
          <w:szCs w:val="24"/>
        </w:rPr>
        <w:t xml:space="preserve">уникаций на площадке куста №12 </w:t>
      </w:r>
      <w:proofErr w:type="spellStart"/>
      <w:r w:rsidR="00BE7E72">
        <w:rPr>
          <w:rFonts w:ascii="Times New Roman" w:hAnsi="Times New Roman" w:cs="Times New Roman"/>
          <w:sz w:val="24"/>
          <w:szCs w:val="24"/>
        </w:rPr>
        <w:t>Куюмбинского</w:t>
      </w:r>
      <w:proofErr w:type="spellEnd"/>
      <w:r w:rsidR="00BE7E72">
        <w:rPr>
          <w:rFonts w:ascii="Times New Roman" w:hAnsi="Times New Roman" w:cs="Times New Roman"/>
          <w:sz w:val="24"/>
          <w:szCs w:val="24"/>
        </w:rPr>
        <w:t xml:space="preserve"> месторождения</w:t>
      </w:r>
      <w:r w:rsidR="007B2FA5" w:rsidRPr="002E1105">
        <w:rPr>
          <w:rFonts w:ascii="Times New Roman" w:hAnsi="Times New Roman" w:cs="Times New Roman"/>
          <w:sz w:val="24"/>
          <w:szCs w:val="24"/>
        </w:rPr>
        <w:t>»</w:t>
      </w:r>
    </w:p>
    <w:p w:rsidR="00FE64E7" w:rsidRPr="002E1105" w:rsidRDefault="00BD35C0" w:rsidP="00D659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№3</w:t>
      </w:r>
      <w:r w:rsidR="001A5694" w:rsidRPr="002E1105">
        <w:rPr>
          <w:rFonts w:ascii="Times New Roman" w:hAnsi="Times New Roman" w:cs="Times New Roman"/>
          <w:sz w:val="24"/>
          <w:szCs w:val="24"/>
        </w:rPr>
        <w:t xml:space="preserve"> к ТЗ - </w:t>
      </w:r>
      <w:r w:rsidR="00FE64E7" w:rsidRPr="002E1105">
        <w:rPr>
          <w:rFonts w:ascii="Times New Roman" w:hAnsi="Times New Roman" w:cs="Times New Roman"/>
          <w:sz w:val="24"/>
          <w:szCs w:val="24"/>
        </w:rPr>
        <w:t>«Схема обвязки пожарного блока»;</w:t>
      </w:r>
    </w:p>
    <w:p w:rsidR="00FE64E7" w:rsidRPr="002E1105" w:rsidRDefault="00BD35C0" w:rsidP="00D659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№4</w:t>
      </w:r>
      <w:r w:rsidR="001A5694" w:rsidRPr="002E1105">
        <w:rPr>
          <w:rFonts w:ascii="Times New Roman" w:hAnsi="Times New Roman" w:cs="Times New Roman"/>
          <w:sz w:val="24"/>
          <w:szCs w:val="24"/>
        </w:rPr>
        <w:t xml:space="preserve"> к ТЗ - </w:t>
      </w:r>
      <w:r w:rsidR="00FE64E7" w:rsidRPr="002E1105">
        <w:rPr>
          <w:rFonts w:ascii="Times New Roman" w:hAnsi="Times New Roman" w:cs="Times New Roman"/>
          <w:sz w:val="24"/>
          <w:szCs w:val="24"/>
        </w:rPr>
        <w:t xml:space="preserve">«Схема блока </w:t>
      </w:r>
      <w:r w:rsidR="002B08F8" w:rsidRPr="002E1105">
        <w:rPr>
          <w:rFonts w:ascii="Times New Roman" w:hAnsi="Times New Roman" w:cs="Times New Roman"/>
          <w:sz w:val="24"/>
          <w:szCs w:val="24"/>
        </w:rPr>
        <w:t xml:space="preserve">укрытия </w:t>
      </w:r>
      <w:r w:rsidR="004F63FE">
        <w:rPr>
          <w:rFonts w:ascii="Times New Roman" w:hAnsi="Times New Roman" w:cs="Times New Roman"/>
          <w:sz w:val="24"/>
          <w:szCs w:val="24"/>
        </w:rPr>
        <w:t>водяного блока</w:t>
      </w:r>
      <w:r w:rsidR="00FE64E7" w:rsidRPr="002E1105">
        <w:rPr>
          <w:rFonts w:ascii="Times New Roman" w:hAnsi="Times New Roman" w:cs="Times New Roman"/>
          <w:sz w:val="24"/>
          <w:szCs w:val="24"/>
        </w:rPr>
        <w:t>»</w:t>
      </w:r>
    </w:p>
    <w:p w:rsidR="00920EFB" w:rsidRPr="002E1105" w:rsidRDefault="00BD35C0" w:rsidP="00BE7E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№5</w:t>
      </w:r>
      <w:r w:rsidR="001A5694" w:rsidRPr="002E1105">
        <w:rPr>
          <w:rFonts w:ascii="Times New Roman" w:hAnsi="Times New Roman" w:cs="Times New Roman"/>
          <w:sz w:val="24"/>
          <w:szCs w:val="24"/>
        </w:rPr>
        <w:t xml:space="preserve"> к ТЗ - </w:t>
      </w:r>
      <w:r w:rsidR="00FE64E7" w:rsidRPr="002E1105">
        <w:rPr>
          <w:rFonts w:ascii="Times New Roman" w:hAnsi="Times New Roman" w:cs="Times New Roman"/>
          <w:sz w:val="24"/>
          <w:szCs w:val="24"/>
        </w:rPr>
        <w:t>«Техническое описание и инструкция по эксплуатации «Ангара каркасно-тентового 48х18х8 м.»»;</w:t>
      </w:r>
    </w:p>
    <w:p w:rsidR="003B6BB5" w:rsidRPr="002E1105" w:rsidRDefault="00BD35C0" w:rsidP="00D659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№6</w:t>
      </w:r>
      <w:r w:rsidR="008A44BA">
        <w:rPr>
          <w:rFonts w:ascii="Times New Roman" w:hAnsi="Times New Roman" w:cs="Times New Roman"/>
          <w:sz w:val="24"/>
          <w:szCs w:val="24"/>
        </w:rPr>
        <w:t xml:space="preserve"> к ТЗ – Чертёж уборной на 1место</w:t>
      </w:r>
      <w:r w:rsidR="003B6BB5" w:rsidRPr="002E1105">
        <w:rPr>
          <w:rFonts w:ascii="Times New Roman" w:hAnsi="Times New Roman" w:cs="Times New Roman"/>
          <w:sz w:val="24"/>
          <w:szCs w:val="24"/>
        </w:rPr>
        <w:t>;</w:t>
      </w:r>
    </w:p>
    <w:p w:rsidR="003B6BB5" w:rsidRDefault="00BD35C0" w:rsidP="00D659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№7</w:t>
      </w:r>
      <w:r w:rsidR="003B6BB5" w:rsidRPr="002E1105">
        <w:rPr>
          <w:rFonts w:ascii="Times New Roman" w:hAnsi="Times New Roman" w:cs="Times New Roman"/>
          <w:sz w:val="24"/>
          <w:szCs w:val="24"/>
        </w:rPr>
        <w:t xml:space="preserve"> к</w:t>
      </w:r>
      <w:r w:rsidR="00012040">
        <w:rPr>
          <w:rFonts w:ascii="Times New Roman" w:hAnsi="Times New Roman" w:cs="Times New Roman"/>
          <w:sz w:val="24"/>
          <w:szCs w:val="24"/>
        </w:rPr>
        <w:t xml:space="preserve"> ТЗ – Чертёж уборной на 4 места;</w:t>
      </w:r>
    </w:p>
    <w:p w:rsidR="00012040" w:rsidRDefault="00012040" w:rsidP="00D659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№8 к ТЗ – «Схема вахтового посёлка с </w:t>
      </w:r>
      <w:proofErr w:type="spellStart"/>
      <w:r>
        <w:rPr>
          <w:rFonts w:ascii="Times New Roman" w:hAnsi="Times New Roman" w:cs="Times New Roman"/>
          <w:sz w:val="24"/>
          <w:szCs w:val="24"/>
        </w:rPr>
        <w:t>электроподключением</w:t>
      </w:r>
      <w:proofErr w:type="spellEnd"/>
      <w:r>
        <w:rPr>
          <w:rFonts w:ascii="Times New Roman" w:hAnsi="Times New Roman" w:cs="Times New Roman"/>
          <w:sz w:val="24"/>
          <w:szCs w:val="24"/>
        </w:rPr>
        <w:t>»;</w:t>
      </w:r>
    </w:p>
    <w:p w:rsidR="00012040" w:rsidRDefault="00012040" w:rsidP="00D659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№9 к ТЗ – «Схема опоры для </w:t>
      </w:r>
      <w:proofErr w:type="spellStart"/>
      <w:r>
        <w:rPr>
          <w:rFonts w:ascii="Times New Roman" w:hAnsi="Times New Roman" w:cs="Times New Roman"/>
          <w:sz w:val="24"/>
          <w:szCs w:val="24"/>
        </w:rPr>
        <w:t>электрокабелей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вахтового посёлка»;</w:t>
      </w:r>
    </w:p>
    <w:p w:rsidR="001E0715" w:rsidRDefault="001E0715" w:rsidP="00D659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№10 к ТЗ – «Электрические схемы»</w:t>
      </w:r>
      <w:r w:rsidR="001B26BD">
        <w:rPr>
          <w:rFonts w:ascii="Times New Roman" w:hAnsi="Times New Roman" w:cs="Times New Roman"/>
          <w:sz w:val="24"/>
          <w:szCs w:val="24"/>
        </w:rPr>
        <w:t>;</w:t>
      </w:r>
    </w:p>
    <w:p w:rsidR="004F63FE" w:rsidRDefault="004F63FE" w:rsidP="00D659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№10 к ТЗ – «Схема расстановки железобетонных плит».</w:t>
      </w:r>
    </w:p>
    <w:p w:rsidR="003B6BB5" w:rsidRPr="002E1105" w:rsidRDefault="003B6BB5" w:rsidP="00D659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379"/>
        <w:gridCol w:w="2825"/>
        <w:gridCol w:w="3827"/>
      </w:tblGrid>
      <w:tr w:rsidR="00EA589B" w:rsidRPr="002E1105" w:rsidTr="005615D9">
        <w:tc>
          <w:tcPr>
            <w:tcW w:w="6204" w:type="dxa"/>
            <w:gridSpan w:val="2"/>
          </w:tcPr>
          <w:p w:rsidR="00EA589B" w:rsidRPr="002E1105" w:rsidRDefault="00EA589B" w:rsidP="00D659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Начальник службы по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вышкостроению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обустройству месторождений</w:t>
            </w:r>
          </w:p>
        </w:tc>
        <w:tc>
          <w:tcPr>
            <w:tcW w:w="3827" w:type="dxa"/>
          </w:tcPr>
          <w:p w:rsidR="00EA589B" w:rsidRPr="002E1105" w:rsidRDefault="00EA589B" w:rsidP="00EA589B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Сытник А.Д.</w:t>
            </w:r>
          </w:p>
        </w:tc>
      </w:tr>
      <w:tr w:rsidR="00EA589B" w:rsidRPr="002E1105" w:rsidTr="00920EFB">
        <w:tc>
          <w:tcPr>
            <w:tcW w:w="3379" w:type="dxa"/>
          </w:tcPr>
          <w:p w:rsidR="00EA589B" w:rsidRPr="002E1105" w:rsidRDefault="00EA589B" w:rsidP="00D659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25" w:type="dxa"/>
          </w:tcPr>
          <w:p w:rsidR="00EA589B" w:rsidRPr="002E1105" w:rsidRDefault="00EA589B" w:rsidP="00D659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EA589B" w:rsidRPr="002E1105" w:rsidRDefault="00EA589B" w:rsidP="00D659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20EFB" w:rsidRPr="00EA589B" w:rsidTr="00920EFB">
        <w:tc>
          <w:tcPr>
            <w:tcW w:w="3379" w:type="dxa"/>
          </w:tcPr>
          <w:p w:rsidR="00920EFB" w:rsidRPr="00EA589B" w:rsidRDefault="00920EFB" w:rsidP="00D6594F">
            <w:pPr>
              <w:jc w:val="both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EA589B"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  <w:t>Заказчик:</w:t>
            </w:r>
          </w:p>
        </w:tc>
        <w:tc>
          <w:tcPr>
            <w:tcW w:w="2825" w:type="dxa"/>
          </w:tcPr>
          <w:p w:rsidR="00920EFB" w:rsidRPr="00EA589B" w:rsidRDefault="00920EFB" w:rsidP="00D6594F">
            <w:pPr>
              <w:jc w:val="both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</w:p>
        </w:tc>
        <w:tc>
          <w:tcPr>
            <w:tcW w:w="3827" w:type="dxa"/>
          </w:tcPr>
          <w:p w:rsidR="00920EFB" w:rsidRPr="00EA589B" w:rsidRDefault="00920EFB" w:rsidP="00D6594F">
            <w:pPr>
              <w:jc w:val="both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EA589B"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  <w:t>Подрядчик:</w:t>
            </w:r>
          </w:p>
        </w:tc>
      </w:tr>
      <w:tr w:rsidR="00920EFB" w:rsidRPr="00EA589B" w:rsidTr="00920EFB">
        <w:tc>
          <w:tcPr>
            <w:tcW w:w="3379" w:type="dxa"/>
          </w:tcPr>
          <w:p w:rsidR="00920EFB" w:rsidRPr="00EA589B" w:rsidRDefault="00920EFB" w:rsidP="00D6594F">
            <w:pPr>
              <w:jc w:val="both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EA589B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ХХХХ ООО «БНГРЭ»</w:t>
            </w:r>
          </w:p>
        </w:tc>
        <w:tc>
          <w:tcPr>
            <w:tcW w:w="2825" w:type="dxa"/>
          </w:tcPr>
          <w:p w:rsidR="00920EFB" w:rsidRPr="00EA589B" w:rsidRDefault="00920EFB" w:rsidP="00D6594F">
            <w:pPr>
              <w:jc w:val="both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</w:p>
        </w:tc>
        <w:tc>
          <w:tcPr>
            <w:tcW w:w="3827" w:type="dxa"/>
          </w:tcPr>
          <w:p w:rsidR="00920EFB" w:rsidRPr="00EA589B" w:rsidRDefault="00920EFB" w:rsidP="00D6594F">
            <w:pPr>
              <w:jc w:val="both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proofErr w:type="spellStart"/>
            <w:r w:rsidRPr="00EA589B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хххххххх</w:t>
            </w:r>
            <w:proofErr w:type="spellEnd"/>
          </w:p>
        </w:tc>
      </w:tr>
      <w:tr w:rsidR="00920EFB" w:rsidRPr="00EA589B" w:rsidTr="00920EFB">
        <w:tc>
          <w:tcPr>
            <w:tcW w:w="3379" w:type="dxa"/>
          </w:tcPr>
          <w:p w:rsidR="00920EFB" w:rsidRPr="00EA589B" w:rsidRDefault="00920EFB" w:rsidP="00D6594F">
            <w:pPr>
              <w:jc w:val="both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EA589B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 xml:space="preserve">___________________ </w:t>
            </w:r>
            <w:proofErr w:type="spellStart"/>
            <w:r w:rsidRPr="00EA589B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хххххх</w:t>
            </w:r>
            <w:proofErr w:type="spellEnd"/>
          </w:p>
        </w:tc>
        <w:tc>
          <w:tcPr>
            <w:tcW w:w="2825" w:type="dxa"/>
          </w:tcPr>
          <w:p w:rsidR="00920EFB" w:rsidRPr="00EA589B" w:rsidRDefault="00920EFB" w:rsidP="00D6594F">
            <w:pPr>
              <w:jc w:val="both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</w:p>
        </w:tc>
        <w:tc>
          <w:tcPr>
            <w:tcW w:w="3827" w:type="dxa"/>
          </w:tcPr>
          <w:p w:rsidR="00920EFB" w:rsidRPr="00EA589B" w:rsidRDefault="00920EFB" w:rsidP="00D6594F">
            <w:pPr>
              <w:jc w:val="both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proofErr w:type="spellStart"/>
            <w:r w:rsidRPr="00EA589B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___________________хххххх</w:t>
            </w:r>
            <w:proofErr w:type="spellEnd"/>
          </w:p>
        </w:tc>
      </w:tr>
    </w:tbl>
    <w:p w:rsidR="004F1DD9" w:rsidRPr="002E1105" w:rsidRDefault="00920EFB" w:rsidP="00EA589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E110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sectPr w:rsidR="004F1DD9" w:rsidRPr="002E1105" w:rsidSect="00412EDC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7C3480"/>
    <w:multiLevelType w:val="hybridMultilevel"/>
    <w:tmpl w:val="C5284B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170092"/>
    <w:multiLevelType w:val="multilevel"/>
    <w:tmpl w:val="FA1CBC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865" w:hanging="25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865" w:hanging="2505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2865" w:hanging="250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65" w:hanging="250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65" w:hanging="250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65" w:hanging="2505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5" w:hanging="2505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5" w:hanging="2505"/>
      </w:pPr>
      <w:rPr>
        <w:rFonts w:hint="default"/>
      </w:rPr>
    </w:lvl>
  </w:abstractNum>
  <w:abstractNum w:abstractNumId="2">
    <w:nsid w:val="10542460"/>
    <w:multiLevelType w:val="multilevel"/>
    <w:tmpl w:val="BBB6C708"/>
    <w:lvl w:ilvl="0">
      <w:start w:val="1"/>
      <w:numFmt w:val="decimal"/>
      <w:lvlText w:val="%1-ый этап: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150634DF"/>
    <w:multiLevelType w:val="hybridMultilevel"/>
    <w:tmpl w:val="370ADB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9C26A2"/>
    <w:multiLevelType w:val="multilevel"/>
    <w:tmpl w:val="444ECB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473"/>
        </w:tabs>
        <w:ind w:left="1473" w:hanging="48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5">
    <w:nsid w:val="16962B9B"/>
    <w:multiLevelType w:val="hybridMultilevel"/>
    <w:tmpl w:val="44365BB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BAE1FE9"/>
    <w:multiLevelType w:val="hybridMultilevel"/>
    <w:tmpl w:val="BD8C20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E4D18E3"/>
    <w:multiLevelType w:val="hybridMultilevel"/>
    <w:tmpl w:val="FD38D3BA"/>
    <w:lvl w:ilvl="0" w:tplc="5B9C0D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E9F7AED"/>
    <w:multiLevelType w:val="multilevel"/>
    <w:tmpl w:val="C23C0094"/>
    <w:lvl w:ilvl="0">
      <w:start w:val="1"/>
      <w:numFmt w:val="decimal"/>
      <w:lvlText w:val="%1 -ый этап - 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22055C7D"/>
    <w:multiLevelType w:val="multilevel"/>
    <w:tmpl w:val="5B9A8C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865" w:hanging="25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865" w:hanging="250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65" w:hanging="250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65" w:hanging="250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65" w:hanging="250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65" w:hanging="2505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5" w:hanging="2505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5" w:hanging="2505"/>
      </w:pPr>
      <w:rPr>
        <w:rFonts w:hint="default"/>
      </w:rPr>
    </w:lvl>
  </w:abstractNum>
  <w:abstractNum w:abstractNumId="10">
    <w:nsid w:val="281F6F19"/>
    <w:multiLevelType w:val="multilevel"/>
    <w:tmpl w:val="C0F031B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290A1B72"/>
    <w:multiLevelType w:val="hybridMultilevel"/>
    <w:tmpl w:val="2AB81C84"/>
    <w:lvl w:ilvl="0" w:tplc="5B9C0DA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29D330FE"/>
    <w:multiLevelType w:val="hybridMultilevel"/>
    <w:tmpl w:val="D4CEA4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CEA4F44"/>
    <w:multiLevelType w:val="multilevel"/>
    <w:tmpl w:val="C23C0094"/>
    <w:lvl w:ilvl="0">
      <w:start w:val="1"/>
      <w:numFmt w:val="decimal"/>
      <w:lvlText w:val="%1 -ый этап - "/>
      <w:lvlJc w:val="left"/>
      <w:pPr>
        <w:ind w:left="3196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2FD37727"/>
    <w:multiLevelType w:val="hybridMultilevel"/>
    <w:tmpl w:val="BE147F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31A1BCA"/>
    <w:multiLevelType w:val="hybridMultilevel"/>
    <w:tmpl w:val="A67209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7BF49F1"/>
    <w:multiLevelType w:val="multilevel"/>
    <w:tmpl w:val="F2CE65DE"/>
    <w:lvl w:ilvl="0">
      <w:start w:val="1"/>
      <w:numFmt w:val="decimal"/>
      <w:lvlText w:val="Приложение №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3AE9308D"/>
    <w:multiLevelType w:val="hybridMultilevel"/>
    <w:tmpl w:val="779C34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F16BC7"/>
    <w:multiLevelType w:val="hybridMultilevel"/>
    <w:tmpl w:val="DC50A29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4147092D"/>
    <w:multiLevelType w:val="hybridMultilevel"/>
    <w:tmpl w:val="2EBA1E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BE9731E"/>
    <w:multiLevelType w:val="hybridMultilevel"/>
    <w:tmpl w:val="830E4F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788557F"/>
    <w:multiLevelType w:val="hybridMultilevel"/>
    <w:tmpl w:val="D9481AAC"/>
    <w:lvl w:ilvl="0" w:tplc="564AA6E2">
      <w:start w:val="9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5B645B90"/>
    <w:multiLevelType w:val="hybridMultilevel"/>
    <w:tmpl w:val="FDB4AB0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B7A15D7"/>
    <w:multiLevelType w:val="hybridMultilevel"/>
    <w:tmpl w:val="26E43B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08343B9"/>
    <w:multiLevelType w:val="hybridMultilevel"/>
    <w:tmpl w:val="B2B8CF6C"/>
    <w:lvl w:ilvl="0" w:tplc="43D00C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3D00CE4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54F55DE"/>
    <w:multiLevelType w:val="hybridMultilevel"/>
    <w:tmpl w:val="F9F853D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6E655A4A"/>
    <w:multiLevelType w:val="hybridMultilevel"/>
    <w:tmpl w:val="12D2670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F0F5A68"/>
    <w:multiLevelType w:val="hybridMultilevel"/>
    <w:tmpl w:val="262E24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F2E0FE1"/>
    <w:multiLevelType w:val="multilevel"/>
    <w:tmpl w:val="64BA8D90"/>
    <w:lvl w:ilvl="0">
      <w:start w:val="1"/>
      <w:numFmt w:val="decimal"/>
      <w:lvlText w:val="Приложение № %1 к ТЗ - 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>
    <w:nsid w:val="70A07F73"/>
    <w:multiLevelType w:val="hybridMultilevel"/>
    <w:tmpl w:val="607E32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1617080"/>
    <w:multiLevelType w:val="hybridMultilevel"/>
    <w:tmpl w:val="5AD2A184"/>
    <w:lvl w:ilvl="0" w:tplc="45844A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BE6040A"/>
    <w:multiLevelType w:val="hybridMultilevel"/>
    <w:tmpl w:val="692418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E5024C6"/>
    <w:multiLevelType w:val="multilevel"/>
    <w:tmpl w:val="AE0EF330"/>
    <w:lvl w:ilvl="0">
      <w:start w:val="10"/>
      <w:numFmt w:val="decimal"/>
      <w:lvlText w:val="%1 -ый этап - 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>
    <w:nsid w:val="7EC51A21"/>
    <w:multiLevelType w:val="hybridMultilevel"/>
    <w:tmpl w:val="397246DC"/>
    <w:lvl w:ilvl="0" w:tplc="43D00C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FD25DBB"/>
    <w:multiLevelType w:val="hybridMultilevel"/>
    <w:tmpl w:val="3E2ED3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9"/>
  </w:num>
  <w:num w:numId="3">
    <w:abstractNumId w:val="31"/>
  </w:num>
  <w:num w:numId="4">
    <w:abstractNumId w:val="0"/>
  </w:num>
  <w:num w:numId="5">
    <w:abstractNumId w:val="14"/>
  </w:num>
  <w:num w:numId="6">
    <w:abstractNumId w:val="34"/>
  </w:num>
  <w:num w:numId="7">
    <w:abstractNumId w:val="23"/>
  </w:num>
  <w:num w:numId="8">
    <w:abstractNumId w:val="26"/>
  </w:num>
  <w:num w:numId="9">
    <w:abstractNumId w:val="3"/>
  </w:num>
  <w:num w:numId="10">
    <w:abstractNumId w:val="17"/>
  </w:num>
  <w:num w:numId="11">
    <w:abstractNumId w:val="15"/>
  </w:num>
  <w:num w:numId="12">
    <w:abstractNumId w:val="29"/>
  </w:num>
  <w:num w:numId="13">
    <w:abstractNumId w:val="5"/>
  </w:num>
  <w:num w:numId="14">
    <w:abstractNumId w:val="20"/>
  </w:num>
  <w:num w:numId="15">
    <w:abstractNumId w:val="18"/>
  </w:num>
  <w:num w:numId="16">
    <w:abstractNumId w:val="6"/>
  </w:num>
  <w:num w:numId="17">
    <w:abstractNumId w:val="25"/>
  </w:num>
  <w:num w:numId="18">
    <w:abstractNumId w:val="27"/>
  </w:num>
  <w:num w:numId="19">
    <w:abstractNumId w:val="22"/>
  </w:num>
  <w:num w:numId="20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"/>
  </w:num>
  <w:num w:numId="22">
    <w:abstractNumId w:val="11"/>
  </w:num>
  <w:num w:numId="23">
    <w:abstractNumId w:val="10"/>
  </w:num>
  <w:num w:numId="24">
    <w:abstractNumId w:val="33"/>
  </w:num>
  <w:num w:numId="25">
    <w:abstractNumId w:val="16"/>
  </w:num>
  <w:num w:numId="26">
    <w:abstractNumId w:val="12"/>
  </w:num>
  <w:num w:numId="27">
    <w:abstractNumId w:val="28"/>
  </w:num>
  <w:num w:numId="28">
    <w:abstractNumId w:val="2"/>
  </w:num>
  <w:num w:numId="29">
    <w:abstractNumId w:val="8"/>
  </w:num>
  <w:num w:numId="30">
    <w:abstractNumId w:val="13"/>
  </w:num>
  <w:num w:numId="31">
    <w:abstractNumId w:val="32"/>
  </w:num>
  <w:num w:numId="32">
    <w:abstractNumId w:val="24"/>
  </w:num>
  <w:num w:numId="33">
    <w:abstractNumId w:val="1"/>
  </w:num>
  <w:num w:numId="34">
    <w:abstractNumId w:val="7"/>
  </w:num>
  <w:num w:numId="35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B57E6"/>
    <w:rsid w:val="000006DF"/>
    <w:rsid w:val="000029D5"/>
    <w:rsid w:val="00003921"/>
    <w:rsid w:val="00006AF0"/>
    <w:rsid w:val="00012040"/>
    <w:rsid w:val="00015669"/>
    <w:rsid w:val="00016A13"/>
    <w:rsid w:val="000224B6"/>
    <w:rsid w:val="00023DCB"/>
    <w:rsid w:val="0002439F"/>
    <w:rsid w:val="000245A0"/>
    <w:rsid w:val="00024815"/>
    <w:rsid w:val="00025B8D"/>
    <w:rsid w:val="00031C3D"/>
    <w:rsid w:val="000327CB"/>
    <w:rsid w:val="000337DC"/>
    <w:rsid w:val="000350E2"/>
    <w:rsid w:val="00035D22"/>
    <w:rsid w:val="0003758F"/>
    <w:rsid w:val="00043094"/>
    <w:rsid w:val="00051B23"/>
    <w:rsid w:val="000675EC"/>
    <w:rsid w:val="00075686"/>
    <w:rsid w:val="000771DE"/>
    <w:rsid w:val="00080908"/>
    <w:rsid w:val="00081CCF"/>
    <w:rsid w:val="00082EC5"/>
    <w:rsid w:val="00092052"/>
    <w:rsid w:val="00095597"/>
    <w:rsid w:val="000972C1"/>
    <w:rsid w:val="000A16F8"/>
    <w:rsid w:val="000A1B8E"/>
    <w:rsid w:val="000A1EB9"/>
    <w:rsid w:val="000A4348"/>
    <w:rsid w:val="000B1A46"/>
    <w:rsid w:val="000C4129"/>
    <w:rsid w:val="000D4DB6"/>
    <w:rsid w:val="000E0DBE"/>
    <w:rsid w:val="000E2225"/>
    <w:rsid w:val="000E65E1"/>
    <w:rsid w:val="001001C7"/>
    <w:rsid w:val="00102D1B"/>
    <w:rsid w:val="0011731C"/>
    <w:rsid w:val="00120694"/>
    <w:rsid w:val="00121541"/>
    <w:rsid w:val="00122371"/>
    <w:rsid w:val="00126716"/>
    <w:rsid w:val="00130CD6"/>
    <w:rsid w:val="00132E43"/>
    <w:rsid w:val="00133271"/>
    <w:rsid w:val="00134F90"/>
    <w:rsid w:val="0013651A"/>
    <w:rsid w:val="00141A99"/>
    <w:rsid w:val="0014258D"/>
    <w:rsid w:val="00142E7A"/>
    <w:rsid w:val="00150CDE"/>
    <w:rsid w:val="001528C4"/>
    <w:rsid w:val="00152C5F"/>
    <w:rsid w:val="00167DFC"/>
    <w:rsid w:val="00172A5E"/>
    <w:rsid w:val="00176213"/>
    <w:rsid w:val="00177CC6"/>
    <w:rsid w:val="0019009F"/>
    <w:rsid w:val="00192CEE"/>
    <w:rsid w:val="00194E57"/>
    <w:rsid w:val="0019763E"/>
    <w:rsid w:val="001A3ACF"/>
    <w:rsid w:val="001A5694"/>
    <w:rsid w:val="001B26BD"/>
    <w:rsid w:val="001B796B"/>
    <w:rsid w:val="001C096C"/>
    <w:rsid w:val="001C1864"/>
    <w:rsid w:val="001C5E3F"/>
    <w:rsid w:val="001C7F77"/>
    <w:rsid w:val="001D5AAA"/>
    <w:rsid w:val="001D6476"/>
    <w:rsid w:val="001E0715"/>
    <w:rsid w:val="001E1187"/>
    <w:rsid w:val="001E304B"/>
    <w:rsid w:val="001E3079"/>
    <w:rsid w:val="001E6339"/>
    <w:rsid w:val="001E6721"/>
    <w:rsid w:val="001E72E9"/>
    <w:rsid w:val="001F44D3"/>
    <w:rsid w:val="001F61BA"/>
    <w:rsid w:val="001F78E9"/>
    <w:rsid w:val="001F7B0B"/>
    <w:rsid w:val="00203B7F"/>
    <w:rsid w:val="00212AF9"/>
    <w:rsid w:val="002132ED"/>
    <w:rsid w:val="00216431"/>
    <w:rsid w:val="0021715E"/>
    <w:rsid w:val="002221AC"/>
    <w:rsid w:val="00223964"/>
    <w:rsid w:val="0022475E"/>
    <w:rsid w:val="00226BF0"/>
    <w:rsid w:val="00231417"/>
    <w:rsid w:val="00231F97"/>
    <w:rsid w:val="002324FA"/>
    <w:rsid w:val="00235373"/>
    <w:rsid w:val="002365C1"/>
    <w:rsid w:val="00236F4B"/>
    <w:rsid w:val="00237E28"/>
    <w:rsid w:val="00240989"/>
    <w:rsid w:val="00241360"/>
    <w:rsid w:val="00242F58"/>
    <w:rsid w:val="002533F3"/>
    <w:rsid w:val="00255CFD"/>
    <w:rsid w:val="00255E32"/>
    <w:rsid w:val="00261961"/>
    <w:rsid w:val="00262C19"/>
    <w:rsid w:val="0026521A"/>
    <w:rsid w:val="0026598A"/>
    <w:rsid w:val="00271ECE"/>
    <w:rsid w:val="00275D5B"/>
    <w:rsid w:val="002813EE"/>
    <w:rsid w:val="00282764"/>
    <w:rsid w:val="0028592F"/>
    <w:rsid w:val="00287578"/>
    <w:rsid w:val="002919A5"/>
    <w:rsid w:val="00295775"/>
    <w:rsid w:val="00296678"/>
    <w:rsid w:val="0029734E"/>
    <w:rsid w:val="002A4F02"/>
    <w:rsid w:val="002A51CB"/>
    <w:rsid w:val="002B058E"/>
    <w:rsid w:val="002B08F8"/>
    <w:rsid w:val="002B148B"/>
    <w:rsid w:val="002B3E89"/>
    <w:rsid w:val="002B3FF4"/>
    <w:rsid w:val="002B57E6"/>
    <w:rsid w:val="002C1DB1"/>
    <w:rsid w:val="002C3754"/>
    <w:rsid w:val="002D3A06"/>
    <w:rsid w:val="002D4453"/>
    <w:rsid w:val="002D4969"/>
    <w:rsid w:val="002D578D"/>
    <w:rsid w:val="002D6A35"/>
    <w:rsid w:val="002E1105"/>
    <w:rsid w:val="002E2484"/>
    <w:rsid w:val="002E2AB4"/>
    <w:rsid w:val="002E2FB4"/>
    <w:rsid w:val="002F3AFB"/>
    <w:rsid w:val="002F47CE"/>
    <w:rsid w:val="002F5207"/>
    <w:rsid w:val="002F62E1"/>
    <w:rsid w:val="00301A1F"/>
    <w:rsid w:val="00301D3B"/>
    <w:rsid w:val="00306226"/>
    <w:rsid w:val="00306B6F"/>
    <w:rsid w:val="00306D4D"/>
    <w:rsid w:val="003119C9"/>
    <w:rsid w:val="00316F2C"/>
    <w:rsid w:val="00317BB7"/>
    <w:rsid w:val="0032588A"/>
    <w:rsid w:val="00325BA6"/>
    <w:rsid w:val="0033462E"/>
    <w:rsid w:val="00342FB9"/>
    <w:rsid w:val="003433F8"/>
    <w:rsid w:val="0034440E"/>
    <w:rsid w:val="003470E6"/>
    <w:rsid w:val="003524AE"/>
    <w:rsid w:val="003546AA"/>
    <w:rsid w:val="00361057"/>
    <w:rsid w:val="003629FF"/>
    <w:rsid w:val="00363C6A"/>
    <w:rsid w:val="00364AD8"/>
    <w:rsid w:val="00371F15"/>
    <w:rsid w:val="00375F96"/>
    <w:rsid w:val="0038390B"/>
    <w:rsid w:val="00392D57"/>
    <w:rsid w:val="00394926"/>
    <w:rsid w:val="00397B4A"/>
    <w:rsid w:val="003A3D3C"/>
    <w:rsid w:val="003A52BB"/>
    <w:rsid w:val="003A5E7B"/>
    <w:rsid w:val="003A5EFD"/>
    <w:rsid w:val="003A6568"/>
    <w:rsid w:val="003A7B8E"/>
    <w:rsid w:val="003B29D5"/>
    <w:rsid w:val="003B6BB5"/>
    <w:rsid w:val="003C16A1"/>
    <w:rsid w:val="003C62A5"/>
    <w:rsid w:val="003C6B11"/>
    <w:rsid w:val="003D06CB"/>
    <w:rsid w:val="003D262B"/>
    <w:rsid w:val="003D3856"/>
    <w:rsid w:val="003D68DF"/>
    <w:rsid w:val="003E48B5"/>
    <w:rsid w:val="003F1E80"/>
    <w:rsid w:val="003F1F39"/>
    <w:rsid w:val="003F2ABB"/>
    <w:rsid w:val="003F715D"/>
    <w:rsid w:val="00402674"/>
    <w:rsid w:val="004057AA"/>
    <w:rsid w:val="00412EDC"/>
    <w:rsid w:val="004243FC"/>
    <w:rsid w:val="00431D84"/>
    <w:rsid w:val="004375FF"/>
    <w:rsid w:val="0044362A"/>
    <w:rsid w:val="00443AD9"/>
    <w:rsid w:val="00444CEA"/>
    <w:rsid w:val="00447DB8"/>
    <w:rsid w:val="0045012D"/>
    <w:rsid w:val="00463A6A"/>
    <w:rsid w:val="00466F68"/>
    <w:rsid w:val="004705C6"/>
    <w:rsid w:val="00471F03"/>
    <w:rsid w:val="00473CD1"/>
    <w:rsid w:val="004837E2"/>
    <w:rsid w:val="004A0FBC"/>
    <w:rsid w:val="004A5B88"/>
    <w:rsid w:val="004B1233"/>
    <w:rsid w:val="004B2091"/>
    <w:rsid w:val="004B3CDA"/>
    <w:rsid w:val="004B410A"/>
    <w:rsid w:val="004C4865"/>
    <w:rsid w:val="004C51D3"/>
    <w:rsid w:val="004C58C0"/>
    <w:rsid w:val="004D682B"/>
    <w:rsid w:val="004E4D7B"/>
    <w:rsid w:val="004E4F5B"/>
    <w:rsid w:val="004E63CB"/>
    <w:rsid w:val="004F1DD9"/>
    <w:rsid w:val="004F4848"/>
    <w:rsid w:val="004F63FE"/>
    <w:rsid w:val="0050122A"/>
    <w:rsid w:val="00501F33"/>
    <w:rsid w:val="005065B2"/>
    <w:rsid w:val="00506ADE"/>
    <w:rsid w:val="00512FBF"/>
    <w:rsid w:val="00513D50"/>
    <w:rsid w:val="00513E0B"/>
    <w:rsid w:val="005142BF"/>
    <w:rsid w:val="005150BF"/>
    <w:rsid w:val="005153B9"/>
    <w:rsid w:val="00526A3C"/>
    <w:rsid w:val="0053209C"/>
    <w:rsid w:val="00532670"/>
    <w:rsid w:val="005360B0"/>
    <w:rsid w:val="00537070"/>
    <w:rsid w:val="00540AF2"/>
    <w:rsid w:val="005432BB"/>
    <w:rsid w:val="00544FB2"/>
    <w:rsid w:val="00562A5F"/>
    <w:rsid w:val="005718EA"/>
    <w:rsid w:val="005774A6"/>
    <w:rsid w:val="005800B7"/>
    <w:rsid w:val="005936AB"/>
    <w:rsid w:val="0059713D"/>
    <w:rsid w:val="005A12C9"/>
    <w:rsid w:val="005A13B7"/>
    <w:rsid w:val="005B30A6"/>
    <w:rsid w:val="005C1B1D"/>
    <w:rsid w:val="005C247D"/>
    <w:rsid w:val="005C25D3"/>
    <w:rsid w:val="005C53CA"/>
    <w:rsid w:val="005C53D9"/>
    <w:rsid w:val="005D1B37"/>
    <w:rsid w:val="005D2F9C"/>
    <w:rsid w:val="005D6D5F"/>
    <w:rsid w:val="005E1BEF"/>
    <w:rsid w:val="005E3F6C"/>
    <w:rsid w:val="005F139E"/>
    <w:rsid w:val="005F2220"/>
    <w:rsid w:val="005F2A7B"/>
    <w:rsid w:val="005F462B"/>
    <w:rsid w:val="0060211A"/>
    <w:rsid w:val="00603B08"/>
    <w:rsid w:val="00604B5A"/>
    <w:rsid w:val="0060523C"/>
    <w:rsid w:val="00606DC9"/>
    <w:rsid w:val="0061565C"/>
    <w:rsid w:val="00615E26"/>
    <w:rsid w:val="00625B9C"/>
    <w:rsid w:val="006261D1"/>
    <w:rsid w:val="0062777F"/>
    <w:rsid w:val="00630B39"/>
    <w:rsid w:val="00633750"/>
    <w:rsid w:val="00635DF1"/>
    <w:rsid w:val="00642634"/>
    <w:rsid w:val="00643FD6"/>
    <w:rsid w:val="00646BE2"/>
    <w:rsid w:val="00656E40"/>
    <w:rsid w:val="00666441"/>
    <w:rsid w:val="00667706"/>
    <w:rsid w:val="00671921"/>
    <w:rsid w:val="00681626"/>
    <w:rsid w:val="006819F5"/>
    <w:rsid w:val="006841DE"/>
    <w:rsid w:val="0068630C"/>
    <w:rsid w:val="00691E05"/>
    <w:rsid w:val="00692C0B"/>
    <w:rsid w:val="00693765"/>
    <w:rsid w:val="0069571A"/>
    <w:rsid w:val="00697310"/>
    <w:rsid w:val="006977E8"/>
    <w:rsid w:val="006A1E40"/>
    <w:rsid w:val="006A1E66"/>
    <w:rsid w:val="006B2EFB"/>
    <w:rsid w:val="006B3AC1"/>
    <w:rsid w:val="006B4BF1"/>
    <w:rsid w:val="006B7B28"/>
    <w:rsid w:val="006C246C"/>
    <w:rsid w:val="006C2EDD"/>
    <w:rsid w:val="006C3973"/>
    <w:rsid w:val="006C475D"/>
    <w:rsid w:val="006D0E93"/>
    <w:rsid w:val="006D2F7A"/>
    <w:rsid w:val="006D4370"/>
    <w:rsid w:val="006D5D61"/>
    <w:rsid w:val="006E4120"/>
    <w:rsid w:val="006E5372"/>
    <w:rsid w:val="006E56E5"/>
    <w:rsid w:val="006E7157"/>
    <w:rsid w:val="006F14A3"/>
    <w:rsid w:val="006F4C89"/>
    <w:rsid w:val="006F5A54"/>
    <w:rsid w:val="006F5CA7"/>
    <w:rsid w:val="006F62F9"/>
    <w:rsid w:val="00700341"/>
    <w:rsid w:val="00702581"/>
    <w:rsid w:val="00703979"/>
    <w:rsid w:val="00715046"/>
    <w:rsid w:val="00717EBC"/>
    <w:rsid w:val="00721087"/>
    <w:rsid w:val="00723E7B"/>
    <w:rsid w:val="00726C51"/>
    <w:rsid w:val="00726E9A"/>
    <w:rsid w:val="007279E3"/>
    <w:rsid w:val="007317CA"/>
    <w:rsid w:val="00732C7D"/>
    <w:rsid w:val="007338C1"/>
    <w:rsid w:val="00734954"/>
    <w:rsid w:val="007358E3"/>
    <w:rsid w:val="00735E63"/>
    <w:rsid w:val="00740912"/>
    <w:rsid w:val="00743630"/>
    <w:rsid w:val="007511E8"/>
    <w:rsid w:val="00751E36"/>
    <w:rsid w:val="00752765"/>
    <w:rsid w:val="00757ACC"/>
    <w:rsid w:val="00764551"/>
    <w:rsid w:val="00764BEF"/>
    <w:rsid w:val="00771EA8"/>
    <w:rsid w:val="007725B8"/>
    <w:rsid w:val="007822A0"/>
    <w:rsid w:val="007823A5"/>
    <w:rsid w:val="00784825"/>
    <w:rsid w:val="00785DFA"/>
    <w:rsid w:val="00792E69"/>
    <w:rsid w:val="007A2156"/>
    <w:rsid w:val="007A35D1"/>
    <w:rsid w:val="007A3EA0"/>
    <w:rsid w:val="007A4990"/>
    <w:rsid w:val="007A66EB"/>
    <w:rsid w:val="007B19B5"/>
    <w:rsid w:val="007B2170"/>
    <w:rsid w:val="007B29AD"/>
    <w:rsid w:val="007B2FA5"/>
    <w:rsid w:val="007B6890"/>
    <w:rsid w:val="007C4AE1"/>
    <w:rsid w:val="007C616C"/>
    <w:rsid w:val="007D0A80"/>
    <w:rsid w:val="007D22CB"/>
    <w:rsid w:val="007D7D08"/>
    <w:rsid w:val="007E3A2D"/>
    <w:rsid w:val="007E7912"/>
    <w:rsid w:val="007F6757"/>
    <w:rsid w:val="00807C77"/>
    <w:rsid w:val="008112FF"/>
    <w:rsid w:val="00815633"/>
    <w:rsid w:val="008206BE"/>
    <w:rsid w:val="0082161E"/>
    <w:rsid w:val="00821DF3"/>
    <w:rsid w:val="00822A59"/>
    <w:rsid w:val="00822E17"/>
    <w:rsid w:val="00827DAF"/>
    <w:rsid w:val="00832858"/>
    <w:rsid w:val="00833F09"/>
    <w:rsid w:val="008346BC"/>
    <w:rsid w:val="00841D8E"/>
    <w:rsid w:val="00843B7B"/>
    <w:rsid w:val="00845D49"/>
    <w:rsid w:val="00850F1E"/>
    <w:rsid w:val="0085338B"/>
    <w:rsid w:val="008612EF"/>
    <w:rsid w:val="00862A13"/>
    <w:rsid w:val="008631D4"/>
    <w:rsid w:val="00872BA9"/>
    <w:rsid w:val="00874708"/>
    <w:rsid w:val="00874A9B"/>
    <w:rsid w:val="008809D2"/>
    <w:rsid w:val="0088280E"/>
    <w:rsid w:val="008841F5"/>
    <w:rsid w:val="00885B7A"/>
    <w:rsid w:val="008861DA"/>
    <w:rsid w:val="0089007F"/>
    <w:rsid w:val="008914D1"/>
    <w:rsid w:val="00891E8D"/>
    <w:rsid w:val="0089683B"/>
    <w:rsid w:val="00897407"/>
    <w:rsid w:val="008A44BA"/>
    <w:rsid w:val="008A738F"/>
    <w:rsid w:val="008C4053"/>
    <w:rsid w:val="008D1C87"/>
    <w:rsid w:val="008D490D"/>
    <w:rsid w:val="008D6808"/>
    <w:rsid w:val="008E42FA"/>
    <w:rsid w:val="008F2DB9"/>
    <w:rsid w:val="008F3D61"/>
    <w:rsid w:val="00902525"/>
    <w:rsid w:val="00902938"/>
    <w:rsid w:val="00902ACE"/>
    <w:rsid w:val="00903F3C"/>
    <w:rsid w:val="00913830"/>
    <w:rsid w:val="009138FB"/>
    <w:rsid w:val="00920EFB"/>
    <w:rsid w:val="009214C9"/>
    <w:rsid w:val="009221A7"/>
    <w:rsid w:val="00922FF0"/>
    <w:rsid w:val="00924F2E"/>
    <w:rsid w:val="00931A49"/>
    <w:rsid w:val="009344AF"/>
    <w:rsid w:val="009346FA"/>
    <w:rsid w:val="00937D5F"/>
    <w:rsid w:val="009422DF"/>
    <w:rsid w:val="00943DCA"/>
    <w:rsid w:val="00953FAF"/>
    <w:rsid w:val="00954233"/>
    <w:rsid w:val="00974900"/>
    <w:rsid w:val="00976B08"/>
    <w:rsid w:val="00977F5E"/>
    <w:rsid w:val="00983786"/>
    <w:rsid w:val="009846E5"/>
    <w:rsid w:val="00991211"/>
    <w:rsid w:val="00994B09"/>
    <w:rsid w:val="00994CC2"/>
    <w:rsid w:val="009A5406"/>
    <w:rsid w:val="009B10D3"/>
    <w:rsid w:val="009B53C8"/>
    <w:rsid w:val="009B5A9C"/>
    <w:rsid w:val="009B756A"/>
    <w:rsid w:val="009C1050"/>
    <w:rsid w:val="009D086B"/>
    <w:rsid w:val="009D39F0"/>
    <w:rsid w:val="009D45FB"/>
    <w:rsid w:val="009E00FA"/>
    <w:rsid w:val="009E1F6B"/>
    <w:rsid w:val="009E5473"/>
    <w:rsid w:val="009F37A0"/>
    <w:rsid w:val="009F69C4"/>
    <w:rsid w:val="009F7855"/>
    <w:rsid w:val="00A05647"/>
    <w:rsid w:val="00A07085"/>
    <w:rsid w:val="00A07592"/>
    <w:rsid w:val="00A1207B"/>
    <w:rsid w:val="00A140FF"/>
    <w:rsid w:val="00A23218"/>
    <w:rsid w:val="00A239FA"/>
    <w:rsid w:val="00A243F9"/>
    <w:rsid w:val="00A31394"/>
    <w:rsid w:val="00A360E9"/>
    <w:rsid w:val="00A471EB"/>
    <w:rsid w:val="00A55D18"/>
    <w:rsid w:val="00A55D4F"/>
    <w:rsid w:val="00A66761"/>
    <w:rsid w:val="00A67363"/>
    <w:rsid w:val="00A70096"/>
    <w:rsid w:val="00A70DF0"/>
    <w:rsid w:val="00A71D3E"/>
    <w:rsid w:val="00A754EB"/>
    <w:rsid w:val="00A84A27"/>
    <w:rsid w:val="00A9158D"/>
    <w:rsid w:val="00A96834"/>
    <w:rsid w:val="00A97263"/>
    <w:rsid w:val="00AA0453"/>
    <w:rsid w:val="00AA097E"/>
    <w:rsid w:val="00AA46F8"/>
    <w:rsid w:val="00AB2BDD"/>
    <w:rsid w:val="00AB41F9"/>
    <w:rsid w:val="00AB78DE"/>
    <w:rsid w:val="00AC0261"/>
    <w:rsid w:val="00AC327A"/>
    <w:rsid w:val="00AD1642"/>
    <w:rsid w:val="00AE75F8"/>
    <w:rsid w:val="00AF5112"/>
    <w:rsid w:val="00B00CF1"/>
    <w:rsid w:val="00B050C3"/>
    <w:rsid w:val="00B05A4F"/>
    <w:rsid w:val="00B07B76"/>
    <w:rsid w:val="00B16ADC"/>
    <w:rsid w:val="00B1796A"/>
    <w:rsid w:val="00B22F6B"/>
    <w:rsid w:val="00B42CF0"/>
    <w:rsid w:val="00B45626"/>
    <w:rsid w:val="00B46F0E"/>
    <w:rsid w:val="00B60453"/>
    <w:rsid w:val="00B6186C"/>
    <w:rsid w:val="00B6215E"/>
    <w:rsid w:val="00B65905"/>
    <w:rsid w:val="00B66954"/>
    <w:rsid w:val="00B724B1"/>
    <w:rsid w:val="00B75F8F"/>
    <w:rsid w:val="00B7606A"/>
    <w:rsid w:val="00B80F43"/>
    <w:rsid w:val="00B8153E"/>
    <w:rsid w:val="00B87C4A"/>
    <w:rsid w:val="00B90603"/>
    <w:rsid w:val="00B92A14"/>
    <w:rsid w:val="00B95681"/>
    <w:rsid w:val="00B958A5"/>
    <w:rsid w:val="00BA0E9C"/>
    <w:rsid w:val="00BA1E9F"/>
    <w:rsid w:val="00BA44FC"/>
    <w:rsid w:val="00BA4CFE"/>
    <w:rsid w:val="00BB23BE"/>
    <w:rsid w:val="00BB270D"/>
    <w:rsid w:val="00BB2E06"/>
    <w:rsid w:val="00BB33DF"/>
    <w:rsid w:val="00BB4991"/>
    <w:rsid w:val="00BB5005"/>
    <w:rsid w:val="00BB73C1"/>
    <w:rsid w:val="00BC30AB"/>
    <w:rsid w:val="00BD35C0"/>
    <w:rsid w:val="00BD3B92"/>
    <w:rsid w:val="00BD47A3"/>
    <w:rsid w:val="00BE0A2F"/>
    <w:rsid w:val="00BE7E72"/>
    <w:rsid w:val="00C04578"/>
    <w:rsid w:val="00C1576B"/>
    <w:rsid w:val="00C211B5"/>
    <w:rsid w:val="00C27740"/>
    <w:rsid w:val="00C30BD3"/>
    <w:rsid w:val="00C31028"/>
    <w:rsid w:val="00C32611"/>
    <w:rsid w:val="00C32ED7"/>
    <w:rsid w:val="00C47D55"/>
    <w:rsid w:val="00C51729"/>
    <w:rsid w:val="00C5194B"/>
    <w:rsid w:val="00C521B2"/>
    <w:rsid w:val="00C5247D"/>
    <w:rsid w:val="00C60EDA"/>
    <w:rsid w:val="00C62949"/>
    <w:rsid w:val="00C62969"/>
    <w:rsid w:val="00C676D8"/>
    <w:rsid w:val="00C677D0"/>
    <w:rsid w:val="00C77FD7"/>
    <w:rsid w:val="00C823C9"/>
    <w:rsid w:val="00C90074"/>
    <w:rsid w:val="00C92C69"/>
    <w:rsid w:val="00C9743D"/>
    <w:rsid w:val="00CA0117"/>
    <w:rsid w:val="00CA36BA"/>
    <w:rsid w:val="00CA5B20"/>
    <w:rsid w:val="00CA6765"/>
    <w:rsid w:val="00CB15A1"/>
    <w:rsid w:val="00CB2B16"/>
    <w:rsid w:val="00CB370C"/>
    <w:rsid w:val="00CB40A3"/>
    <w:rsid w:val="00CC02D9"/>
    <w:rsid w:val="00CC0DA3"/>
    <w:rsid w:val="00CC190D"/>
    <w:rsid w:val="00CD0042"/>
    <w:rsid w:val="00CD37FA"/>
    <w:rsid w:val="00CD4D80"/>
    <w:rsid w:val="00CE0724"/>
    <w:rsid w:val="00CE0CEE"/>
    <w:rsid w:val="00CE6421"/>
    <w:rsid w:val="00CF05B5"/>
    <w:rsid w:val="00CF0D24"/>
    <w:rsid w:val="00CF2B05"/>
    <w:rsid w:val="00CF736C"/>
    <w:rsid w:val="00CF7806"/>
    <w:rsid w:val="00CF7F00"/>
    <w:rsid w:val="00D00ABB"/>
    <w:rsid w:val="00D00C87"/>
    <w:rsid w:val="00D0108E"/>
    <w:rsid w:val="00D033C1"/>
    <w:rsid w:val="00D13E16"/>
    <w:rsid w:val="00D14398"/>
    <w:rsid w:val="00D20055"/>
    <w:rsid w:val="00D20CB9"/>
    <w:rsid w:val="00D241D3"/>
    <w:rsid w:val="00D267BB"/>
    <w:rsid w:val="00D317FF"/>
    <w:rsid w:val="00D44984"/>
    <w:rsid w:val="00D474E8"/>
    <w:rsid w:val="00D52C26"/>
    <w:rsid w:val="00D57B06"/>
    <w:rsid w:val="00D57FA1"/>
    <w:rsid w:val="00D64A4F"/>
    <w:rsid w:val="00D6594F"/>
    <w:rsid w:val="00D65ADA"/>
    <w:rsid w:val="00D6667A"/>
    <w:rsid w:val="00D67E4B"/>
    <w:rsid w:val="00D74DD3"/>
    <w:rsid w:val="00D75A1E"/>
    <w:rsid w:val="00D77369"/>
    <w:rsid w:val="00D82360"/>
    <w:rsid w:val="00D82DA1"/>
    <w:rsid w:val="00D83893"/>
    <w:rsid w:val="00D87D3B"/>
    <w:rsid w:val="00D908A0"/>
    <w:rsid w:val="00D9358A"/>
    <w:rsid w:val="00D9434D"/>
    <w:rsid w:val="00D95677"/>
    <w:rsid w:val="00D95AD2"/>
    <w:rsid w:val="00DA0465"/>
    <w:rsid w:val="00DA523E"/>
    <w:rsid w:val="00DA76C4"/>
    <w:rsid w:val="00DB532F"/>
    <w:rsid w:val="00DC0FEB"/>
    <w:rsid w:val="00DC10CB"/>
    <w:rsid w:val="00DC3FE9"/>
    <w:rsid w:val="00DD0052"/>
    <w:rsid w:val="00DD06E8"/>
    <w:rsid w:val="00DD3E2F"/>
    <w:rsid w:val="00DE02B2"/>
    <w:rsid w:val="00DE4A64"/>
    <w:rsid w:val="00DF0E46"/>
    <w:rsid w:val="00DF7333"/>
    <w:rsid w:val="00E00321"/>
    <w:rsid w:val="00E015DF"/>
    <w:rsid w:val="00E10E19"/>
    <w:rsid w:val="00E1101A"/>
    <w:rsid w:val="00E13B33"/>
    <w:rsid w:val="00E14E21"/>
    <w:rsid w:val="00E15B94"/>
    <w:rsid w:val="00E15EF4"/>
    <w:rsid w:val="00E176E2"/>
    <w:rsid w:val="00E214BA"/>
    <w:rsid w:val="00E25CD0"/>
    <w:rsid w:val="00E26DA7"/>
    <w:rsid w:val="00E3203C"/>
    <w:rsid w:val="00E324DF"/>
    <w:rsid w:val="00E32E3B"/>
    <w:rsid w:val="00E3385D"/>
    <w:rsid w:val="00E339C7"/>
    <w:rsid w:val="00E345DA"/>
    <w:rsid w:val="00E424C5"/>
    <w:rsid w:val="00E44366"/>
    <w:rsid w:val="00E474F7"/>
    <w:rsid w:val="00E479E2"/>
    <w:rsid w:val="00E51556"/>
    <w:rsid w:val="00E52474"/>
    <w:rsid w:val="00E562B9"/>
    <w:rsid w:val="00E572E8"/>
    <w:rsid w:val="00E6104F"/>
    <w:rsid w:val="00E61CF3"/>
    <w:rsid w:val="00E67B2A"/>
    <w:rsid w:val="00E723C4"/>
    <w:rsid w:val="00E74B98"/>
    <w:rsid w:val="00E80DF6"/>
    <w:rsid w:val="00E80F5C"/>
    <w:rsid w:val="00E85794"/>
    <w:rsid w:val="00E9070C"/>
    <w:rsid w:val="00E90EF2"/>
    <w:rsid w:val="00E9567E"/>
    <w:rsid w:val="00EA0184"/>
    <w:rsid w:val="00EA589B"/>
    <w:rsid w:val="00EA7921"/>
    <w:rsid w:val="00EB4FC2"/>
    <w:rsid w:val="00EB5F4D"/>
    <w:rsid w:val="00EB6E1E"/>
    <w:rsid w:val="00EB7804"/>
    <w:rsid w:val="00EC0A87"/>
    <w:rsid w:val="00EC19E5"/>
    <w:rsid w:val="00EC5BDD"/>
    <w:rsid w:val="00ED1251"/>
    <w:rsid w:val="00ED6DCC"/>
    <w:rsid w:val="00EE5F5A"/>
    <w:rsid w:val="00EE6C66"/>
    <w:rsid w:val="00EF6BC4"/>
    <w:rsid w:val="00EF79B7"/>
    <w:rsid w:val="00EF7CD6"/>
    <w:rsid w:val="00F023D0"/>
    <w:rsid w:val="00F05D43"/>
    <w:rsid w:val="00F14049"/>
    <w:rsid w:val="00F1524D"/>
    <w:rsid w:val="00F33B0D"/>
    <w:rsid w:val="00F371C7"/>
    <w:rsid w:val="00F3784D"/>
    <w:rsid w:val="00F40730"/>
    <w:rsid w:val="00F412F2"/>
    <w:rsid w:val="00F41699"/>
    <w:rsid w:val="00F43A8D"/>
    <w:rsid w:val="00F44E30"/>
    <w:rsid w:val="00F453A4"/>
    <w:rsid w:val="00F5732A"/>
    <w:rsid w:val="00F60BB3"/>
    <w:rsid w:val="00F61272"/>
    <w:rsid w:val="00F6196B"/>
    <w:rsid w:val="00F66595"/>
    <w:rsid w:val="00F66CEA"/>
    <w:rsid w:val="00F7423D"/>
    <w:rsid w:val="00F829B4"/>
    <w:rsid w:val="00F841FC"/>
    <w:rsid w:val="00F90165"/>
    <w:rsid w:val="00F9389A"/>
    <w:rsid w:val="00F95285"/>
    <w:rsid w:val="00F9774F"/>
    <w:rsid w:val="00FA0E71"/>
    <w:rsid w:val="00FA35DC"/>
    <w:rsid w:val="00FA56E3"/>
    <w:rsid w:val="00FB29CB"/>
    <w:rsid w:val="00FB3F45"/>
    <w:rsid w:val="00FB40C6"/>
    <w:rsid w:val="00FB5744"/>
    <w:rsid w:val="00FB5ABE"/>
    <w:rsid w:val="00FC13F1"/>
    <w:rsid w:val="00FC34F8"/>
    <w:rsid w:val="00FC3ECE"/>
    <w:rsid w:val="00FD1A11"/>
    <w:rsid w:val="00FD45C6"/>
    <w:rsid w:val="00FD60B9"/>
    <w:rsid w:val="00FD736B"/>
    <w:rsid w:val="00FD76B1"/>
    <w:rsid w:val="00FE2002"/>
    <w:rsid w:val="00FE2156"/>
    <w:rsid w:val="00FE4A71"/>
    <w:rsid w:val="00FE4D04"/>
    <w:rsid w:val="00FE64E7"/>
    <w:rsid w:val="00FE78D3"/>
    <w:rsid w:val="00FF5C2E"/>
    <w:rsid w:val="00FF63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3A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57E6"/>
    <w:pPr>
      <w:ind w:left="720"/>
      <w:contextualSpacing/>
    </w:pPr>
  </w:style>
  <w:style w:type="table" w:styleId="a4">
    <w:name w:val="Table Grid"/>
    <w:basedOn w:val="a1"/>
    <w:uiPriority w:val="59"/>
    <w:rsid w:val="005F462B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93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3FF09C-23F2-431F-A1F1-5D53132E0A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6383</TotalTime>
  <Pages>6</Pages>
  <Words>2562</Words>
  <Characters>14606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Khrustalev_aa</cp:lastModifiedBy>
  <cp:revision>300</cp:revision>
  <cp:lastPrinted>2017-11-21T10:06:00Z</cp:lastPrinted>
  <dcterms:created xsi:type="dcterms:W3CDTF">2012-10-01T06:25:00Z</dcterms:created>
  <dcterms:modified xsi:type="dcterms:W3CDTF">2017-12-08T03:04:00Z</dcterms:modified>
</cp:coreProperties>
</file>